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79BAD" w14:textId="5C907C83" w:rsidR="00CC4BEC" w:rsidRDefault="00C67209" w:rsidP="000B3EFC">
      <w:pPr>
        <w:shd w:val="clear" w:color="auto" w:fill="FFFFFF"/>
        <w:spacing w:before="100" w:beforeAutospacing="1" w:after="100" w:afterAutospacing="1" w:line="240" w:lineRule="auto"/>
        <w:jc w:val="center"/>
        <w:rPr>
          <w:rFonts w:eastAsia="Times New Roman" w:cs="Arial"/>
          <w:bCs/>
          <w:color w:val="000000"/>
          <w:sz w:val="28"/>
          <w:szCs w:val="28"/>
        </w:rPr>
      </w:pPr>
      <w:r>
        <w:rPr>
          <w:rFonts w:eastAsia="Times New Roman" w:cs="Arial"/>
          <w:bCs/>
          <w:color w:val="000000"/>
          <w:sz w:val="28"/>
          <w:szCs w:val="28"/>
        </w:rPr>
        <w:t xml:space="preserve">REASONS TO BOAST—IN THE CROSS! </w:t>
      </w:r>
    </w:p>
    <w:p w14:paraId="593D6CD6" w14:textId="0AA0FAB5" w:rsidR="00C67209" w:rsidRPr="00484051" w:rsidRDefault="00C67209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84051">
        <w:rPr>
          <w:rFonts w:cstheme="minorHAnsi"/>
          <w:bCs/>
          <w:sz w:val="24"/>
          <w:szCs w:val="24"/>
        </w:rPr>
        <w:t>Take your Bibles and turn once again to Galatians 6, please follow along as I read verses 11-18 (read).  I want to focus once again on v 14 “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But God forbid that I should glory, save in the cross of our Lord Jesus Christ, by whom the world is crucified unto me, and I unto the world.”</w:t>
      </w:r>
    </w:p>
    <w:p w14:paraId="5CBEA3CE" w14:textId="189EFC91" w:rsidR="00C67209" w:rsidRPr="00484051" w:rsidRDefault="00C67209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264BFB47" w14:textId="6328EC75" w:rsidR="00C67209" w:rsidRPr="00484051" w:rsidRDefault="00C67209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Last </w:t>
      </w:r>
      <w:r w:rsidR="00484051" w:rsidRPr="00484051">
        <w:rPr>
          <w:rFonts w:cstheme="minorHAnsi"/>
          <w:color w:val="000000"/>
          <w:sz w:val="24"/>
          <w:szCs w:val="24"/>
          <w:shd w:val="clear" w:color="auto" w:fill="FFFFFF"/>
        </w:rPr>
        <w:t>week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we looked at the fact that, humanly speaking, Paul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could have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boasted in other things.  </w:t>
      </w:r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He could have boasted in his </w:t>
      </w:r>
      <w:r w:rsidR="005E5798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background</w:t>
      </w:r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—his upbringing.  </w:t>
      </w:r>
      <w:r w:rsidR="009E515B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He was “of the tribe of Benjamin”—and a Pharisee! </w:t>
      </w:r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He also could have boasted in his </w:t>
      </w:r>
      <w:r w:rsidR="005E5798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behavior</w:t>
      </w:r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—what he did and </w:t>
      </w:r>
      <w:proofErr w:type="gramStart"/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>didn’t</w:t>
      </w:r>
      <w:proofErr w:type="gramEnd"/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do.  Paul </w:t>
      </w:r>
      <w:r w:rsidR="005E5798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could have</w:t>
      </w:r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done that—</w:t>
      </w:r>
      <w:r w:rsidR="00227BDD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but chose not to.  We see from the context here that </w:t>
      </w:r>
      <w:r w:rsidR="005E5798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there were others that were </w:t>
      </w:r>
      <w:r w:rsidR="005E5798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doing that</w:t>
      </w:r>
      <w:r w:rsidR="00F55FC7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—or wanted to do that. </w:t>
      </w:r>
    </w:p>
    <w:p w14:paraId="79C9A862" w14:textId="14954311" w:rsidR="005E5798" w:rsidRPr="00484051" w:rsidRDefault="005E5798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ab/>
        <w:t>--</w:t>
      </w:r>
      <w:r w:rsidR="00227BDD" w:rsidRPr="00484051">
        <w:rPr>
          <w:rFonts w:cstheme="minorHAnsi"/>
          <w:color w:val="000000"/>
          <w:sz w:val="24"/>
          <w:szCs w:val="24"/>
          <w:shd w:val="clear" w:color="auto" w:fill="FFFFFF"/>
        </w:rPr>
        <w:t>V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erse 12 “as many as desire to make a fair shew in the flesh</w:t>
      </w:r>
      <w:r w:rsidR="00227BDD" w:rsidRPr="00484051">
        <w:rPr>
          <w:rFonts w:cstheme="minorHAnsi"/>
          <w:color w:val="000000"/>
          <w:sz w:val="24"/>
          <w:szCs w:val="24"/>
          <w:shd w:val="clear" w:color="auto" w:fill="FFFFFF"/>
        </w:rPr>
        <w:t>.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”</w:t>
      </w:r>
      <w:r w:rsidR="00227BDD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 They wanted to boast in what </w:t>
      </w:r>
      <w:r w:rsidR="00227BDD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they</w:t>
      </w:r>
      <w:r w:rsidR="00227BDD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did.</w:t>
      </w:r>
    </w:p>
    <w:p w14:paraId="01B6B649" w14:textId="543BA679" w:rsidR="005E5798" w:rsidRPr="00484051" w:rsidRDefault="005E5798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ab/>
        <w:t>--</w:t>
      </w:r>
      <w:r w:rsidR="00227BDD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In verse 13, we see them wanting to boast about what </w:t>
      </w:r>
      <w:r w:rsidR="00227BDD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others</w:t>
      </w:r>
      <w:r w:rsidR="00227BDD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did—"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that they may glory in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your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flesh”</w:t>
      </w:r>
    </w:p>
    <w:p w14:paraId="0F6E45E7" w14:textId="147C6F82" w:rsidR="00227BDD" w:rsidRPr="00484051" w:rsidRDefault="00227BDD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04CE97BC" w14:textId="7213C6E5" w:rsidR="00227BDD" w:rsidRPr="00484051" w:rsidRDefault="00227BDD" w:rsidP="00FD20AB">
      <w:pPr>
        <w:pStyle w:val="NoSpacing"/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</w:pP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Not Paul, though. He </w:t>
      </w:r>
      <w:proofErr w:type="gramStart"/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wasn’t</w:t>
      </w:r>
      <w:proofErr w:type="gramEnd"/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going to glory in </w:t>
      </w:r>
      <w:bookmarkStart w:id="0" w:name="_Hlk74399779"/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his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background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…or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behavior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…or the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sufferings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he endured for Christ…or the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work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that he did for Christ…or the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revelations or visions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that he had.  </w:t>
      </w:r>
      <w:r w:rsidR="007E7228">
        <w:rPr>
          <w:rFonts w:cstheme="minorHAnsi"/>
          <w:color w:val="000000"/>
          <w:sz w:val="24"/>
          <w:szCs w:val="24"/>
          <w:shd w:val="clear" w:color="auto" w:fill="FFFFFF"/>
        </w:rPr>
        <w:t xml:space="preserve">Instead, he was going to 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glory in—boast about—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the cross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.  </w:t>
      </w:r>
      <w:r w:rsidR="00484051" w:rsidRPr="00484051">
        <w:rPr>
          <w:rFonts w:cstheme="minorHAnsi"/>
          <w:color w:val="000000"/>
          <w:sz w:val="24"/>
          <w:szCs w:val="24"/>
          <w:shd w:val="clear" w:color="auto" w:fill="FFFFFF"/>
        </w:rPr>
        <w:t>But w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hy?  </w:t>
      </w:r>
      <w:r w:rsidR="00C1413A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That is what we are going to look at this morning.  </w:t>
      </w:r>
      <w:bookmarkEnd w:id="0"/>
      <w:r w:rsidR="00C1413A" w:rsidRPr="00484051">
        <w:rPr>
          <w:rFonts w:cstheme="minorHAnsi"/>
          <w:color w:val="000000"/>
          <w:sz w:val="24"/>
          <w:szCs w:val="24"/>
          <w:shd w:val="clear" w:color="auto" w:fill="FFFFFF"/>
        </w:rPr>
        <w:tab/>
      </w:r>
      <w:r w:rsidR="00C1413A" w:rsidRPr="00484051">
        <w:rPr>
          <w:rFonts w:cstheme="minorHAnsi"/>
          <w:color w:val="000000"/>
          <w:sz w:val="24"/>
          <w:szCs w:val="24"/>
          <w:shd w:val="clear" w:color="auto" w:fill="FFFFFF"/>
        </w:rPr>
        <w:tab/>
      </w:r>
      <w:r w:rsidR="00C1413A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PRAY</w:t>
      </w:r>
    </w:p>
    <w:p w14:paraId="7B58AD18" w14:textId="13F56F87" w:rsidR="002D24FF" w:rsidRPr="00484051" w:rsidRDefault="002D24FF" w:rsidP="00FD20AB">
      <w:pPr>
        <w:pStyle w:val="NoSpacing"/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</w:pPr>
    </w:p>
    <w:p w14:paraId="2BC8E6EB" w14:textId="0A530953" w:rsidR="002D24FF" w:rsidRPr="00484051" w:rsidRDefault="002D24FF" w:rsidP="00FD20AB">
      <w:pPr>
        <w:pStyle w:val="NoSpacing"/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</w:pPr>
      <w:proofErr w:type="gramStart"/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Let’s</w:t>
      </w:r>
      <w:proofErr w:type="gramEnd"/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consider first…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1. Paul’s resolve to boast in the cross</w:t>
      </w:r>
    </w:p>
    <w:p w14:paraId="7C42399F" w14:textId="4C8C6E77" w:rsidR="00227BDD" w:rsidRPr="00484051" w:rsidRDefault="00161E76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  <w:proofErr w:type="gramStart"/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Can’t</w:t>
      </w:r>
      <w:proofErr w:type="gramEnd"/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spend a lot of time on this but do want to make sure we understand how 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passionate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Paul was in his resolve not to boast </w:t>
      </w:r>
      <w:r w:rsidR="002B3FB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in 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anything—</w:t>
      </w:r>
      <w:r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except the cross</w:t>
      </w:r>
      <w:r w:rsidR="008343AF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!</w:t>
      </w:r>
    </w:p>
    <w:p w14:paraId="6B6B0CB8" w14:textId="772C5342" w:rsidR="00227BDD" w:rsidRPr="00484051" w:rsidRDefault="00161E76" w:rsidP="00FD20AB">
      <w:pPr>
        <w:pStyle w:val="NoSpacing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ab/>
        <w:t>“</w:t>
      </w:r>
      <w:r w:rsidRPr="00484051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But God forbid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” in the Greek is </w:t>
      </w:r>
      <w:r w:rsidR="008343AF" w:rsidRPr="00484051">
        <w:rPr>
          <w:rFonts w:cstheme="minorHAnsi"/>
          <w:color w:val="000000"/>
          <w:sz w:val="24"/>
          <w:szCs w:val="24"/>
          <w:u w:val="single"/>
          <w:shd w:val="clear" w:color="auto" w:fill="FFFFFF"/>
        </w:rPr>
        <w:t>not</w:t>
      </w:r>
      <w:r w:rsidR="008343A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a </w:t>
      </w:r>
      <w:r w:rsidR="008343AF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casual </w:t>
      </w:r>
      <w:r w:rsidR="00CD626A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consideration</w:t>
      </w:r>
      <w:r w:rsidR="008343A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or good idea; it is </w:t>
      </w:r>
      <w:r w:rsidR="003B5A00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a </w:t>
      </w:r>
      <w:r w:rsidR="003B5A00" w:rsidRPr="00484051">
        <w:rPr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strong</w:t>
      </w:r>
      <w:r w:rsidR="003B5A00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negative. </w:t>
      </w:r>
      <w:r w:rsidR="008343A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It is </w:t>
      </w:r>
      <w:r w:rsidR="008343AF" w:rsidRPr="00484051">
        <w:rPr>
          <w:rFonts w:cstheme="minorHAnsi"/>
          <w:color w:val="000000"/>
          <w:sz w:val="24"/>
          <w:szCs w:val="24"/>
          <w:u w:val="single"/>
          <w:shd w:val="clear" w:color="auto" w:fill="FFFFFF"/>
        </w:rPr>
        <w:t>not</w:t>
      </w:r>
      <w:r w:rsidR="008343A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8343AF" w:rsidRPr="00484051">
        <w:rPr>
          <w:rFonts w:cstheme="minorHAnsi"/>
          <w:color w:val="000000"/>
          <w:sz w:val="24"/>
          <w:szCs w:val="24"/>
          <w:u w:val="single"/>
          <w:shd w:val="clear" w:color="auto" w:fill="FFFFFF"/>
        </w:rPr>
        <w:t>the strongest form</w:t>
      </w:r>
      <w:r w:rsidR="008343A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of negative</w:t>
      </w:r>
      <w:r w:rsidR="003B5A00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in the Greek</w:t>
      </w:r>
      <w:r w:rsidR="008343A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, but it is close.  </w:t>
      </w:r>
      <w:r w:rsidR="008343AF" w:rsidRPr="001E5491">
        <w:rPr>
          <w:rFonts w:cstheme="minorHAnsi"/>
          <w:color w:val="000000"/>
          <w:sz w:val="24"/>
          <w:szCs w:val="24"/>
          <w:u w:val="single"/>
          <w:shd w:val="clear" w:color="auto" w:fill="FFFFFF"/>
        </w:rPr>
        <w:t>Wallace</w:t>
      </w:r>
      <w:r w:rsidR="008343AF" w:rsidRPr="00484051">
        <w:rPr>
          <w:rFonts w:cstheme="minorHAnsi"/>
          <w:color w:val="000000"/>
          <w:sz w:val="24"/>
          <w:szCs w:val="24"/>
          <w:shd w:val="clear" w:color="auto" w:fill="FFFFFF"/>
        </w:rPr>
        <w:t xml:space="preserve"> suggests it carries the idea of “May it never be! You should never conclude such a thing! God forbid that you should think this!”</w:t>
      </w:r>
    </w:p>
    <w:p w14:paraId="26D5C811" w14:textId="2AAE962A" w:rsidR="00C67209" w:rsidRPr="00484051" w:rsidRDefault="008343AF" w:rsidP="00FD20AB">
      <w:pPr>
        <w:pStyle w:val="NoSpacing"/>
        <w:rPr>
          <w:rFonts w:cstheme="minorHAnsi"/>
          <w:b/>
          <w:i/>
          <w:iCs/>
          <w:sz w:val="24"/>
          <w:szCs w:val="24"/>
        </w:rPr>
      </w:pP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ab/>
      </w:r>
      <w:r w:rsidRPr="001E5491">
        <w:rPr>
          <w:rFonts w:cstheme="minorHAnsi"/>
          <w:color w:val="000000"/>
          <w:sz w:val="24"/>
          <w:szCs w:val="24"/>
          <w:u w:val="single"/>
          <w:shd w:val="clear" w:color="auto" w:fill="FFFFFF"/>
        </w:rPr>
        <w:t>MacArthur states</w:t>
      </w:r>
      <w:r w:rsidRPr="00484051">
        <w:rPr>
          <w:rFonts w:cstheme="minorHAnsi"/>
          <w:color w:val="000000"/>
          <w:sz w:val="24"/>
          <w:szCs w:val="24"/>
          <w:shd w:val="clear" w:color="auto" w:fill="FFFFFF"/>
        </w:rPr>
        <w:t>: “</w:t>
      </w:r>
      <w:r w:rsidRPr="00484051">
        <w:rPr>
          <w:rFonts w:cstheme="minorHAnsi"/>
          <w:bCs/>
          <w:sz w:val="24"/>
          <w:szCs w:val="24"/>
        </w:rPr>
        <w:t>It’s as if he said, “No, no, no, no! Absolutely, positively no, never!”</w:t>
      </w:r>
      <w:r w:rsidRPr="00484051">
        <w:rPr>
          <w:rFonts w:cstheme="minorHAnsi"/>
          <w:b/>
          <w:i/>
          <w:iCs/>
          <w:sz w:val="24"/>
          <w:szCs w:val="24"/>
        </w:rPr>
        <w:t> </w:t>
      </w:r>
    </w:p>
    <w:p w14:paraId="06C396F6" w14:textId="5FEA0E0F" w:rsidR="008343AF" w:rsidRPr="00484051" w:rsidRDefault="00BA7282" w:rsidP="00FD20AB">
      <w:pPr>
        <w:pStyle w:val="NoSpacing"/>
        <w:rPr>
          <w:rFonts w:cstheme="minorHAnsi"/>
          <w:bCs/>
          <w:sz w:val="24"/>
          <w:szCs w:val="24"/>
        </w:rPr>
      </w:pPr>
      <w:proofErr w:type="gramStart"/>
      <w:r w:rsidRPr="00484051">
        <w:rPr>
          <w:rFonts w:cstheme="minorHAnsi"/>
          <w:bCs/>
          <w:sz w:val="24"/>
          <w:szCs w:val="24"/>
        </w:rPr>
        <w:t xml:space="preserve">Needless to </w:t>
      </w:r>
      <w:r w:rsidR="00E55FBC" w:rsidRPr="00484051">
        <w:rPr>
          <w:rFonts w:cstheme="minorHAnsi"/>
          <w:bCs/>
          <w:sz w:val="24"/>
          <w:szCs w:val="24"/>
        </w:rPr>
        <w:t>say,</w:t>
      </w:r>
      <w:r w:rsidRPr="00484051">
        <w:rPr>
          <w:rFonts w:cstheme="minorHAnsi"/>
          <w:bCs/>
          <w:sz w:val="24"/>
          <w:szCs w:val="24"/>
        </w:rPr>
        <w:t xml:space="preserve"> Paul</w:t>
      </w:r>
      <w:proofErr w:type="gramEnd"/>
      <w:r w:rsidRPr="00484051">
        <w:rPr>
          <w:rFonts w:cstheme="minorHAnsi"/>
          <w:bCs/>
          <w:sz w:val="24"/>
          <w:szCs w:val="24"/>
        </w:rPr>
        <w:t xml:space="preserve"> was </w:t>
      </w:r>
      <w:r w:rsidRPr="00484051">
        <w:rPr>
          <w:rFonts w:cstheme="minorHAnsi"/>
          <w:bCs/>
          <w:sz w:val="24"/>
          <w:szCs w:val="24"/>
          <w:u w:val="single"/>
        </w:rPr>
        <w:t>not</w:t>
      </w:r>
      <w:r w:rsidRPr="00484051">
        <w:rPr>
          <w:rFonts w:cstheme="minorHAnsi"/>
          <w:bCs/>
          <w:sz w:val="24"/>
          <w:szCs w:val="24"/>
        </w:rPr>
        <w:t xml:space="preserve"> </w:t>
      </w:r>
      <w:r w:rsidRPr="00484051">
        <w:rPr>
          <w:rFonts w:cstheme="minorHAnsi"/>
          <w:b/>
          <w:i/>
          <w:iCs/>
          <w:sz w:val="24"/>
          <w:szCs w:val="24"/>
        </w:rPr>
        <w:t>wishy-washy</w:t>
      </w:r>
      <w:r w:rsidRPr="00484051">
        <w:rPr>
          <w:rFonts w:cstheme="minorHAnsi"/>
          <w:bCs/>
          <w:sz w:val="24"/>
          <w:szCs w:val="24"/>
        </w:rPr>
        <w:t xml:space="preserve"> about this—he was not going to boast about anything </w:t>
      </w:r>
      <w:r w:rsidRPr="00484051">
        <w:rPr>
          <w:rFonts w:cstheme="minorHAnsi"/>
          <w:b/>
          <w:i/>
          <w:iCs/>
          <w:sz w:val="24"/>
          <w:szCs w:val="24"/>
        </w:rPr>
        <w:t>except</w:t>
      </w:r>
      <w:r w:rsidRPr="00484051">
        <w:rPr>
          <w:rFonts w:cstheme="minorHAnsi"/>
          <w:bCs/>
          <w:sz w:val="24"/>
          <w:szCs w:val="24"/>
        </w:rPr>
        <w:t xml:space="preserve"> the cross.  But why?</w:t>
      </w:r>
    </w:p>
    <w:p w14:paraId="48C79A12" w14:textId="2C6E8B44" w:rsidR="00BA7282" w:rsidRDefault="00BA7282" w:rsidP="00FD20AB">
      <w:pPr>
        <w:pStyle w:val="NoSpacing"/>
        <w:rPr>
          <w:bCs/>
          <w:sz w:val="24"/>
          <w:szCs w:val="24"/>
        </w:rPr>
      </w:pPr>
    </w:p>
    <w:p w14:paraId="27E18AAB" w14:textId="2DE05D02" w:rsidR="00BA7282" w:rsidRDefault="00BA7282" w:rsidP="00FD20AB">
      <w:pPr>
        <w:pStyle w:val="NoSpacing"/>
        <w:rPr>
          <w:b/>
          <w:i/>
          <w:iCs/>
          <w:sz w:val="24"/>
          <w:szCs w:val="24"/>
        </w:rPr>
      </w:pPr>
      <w:r w:rsidRPr="00BA7282">
        <w:rPr>
          <w:b/>
          <w:i/>
          <w:iCs/>
          <w:sz w:val="24"/>
          <w:szCs w:val="24"/>
        </w:rPr>
        <w:t>2. Reasons Paul boasted in the cross</w:t>
      </w:r>
    </w:p>
    <w:p w14:paraId="135CD0B3" w14:textId="3C907A6E" w:rsidR="00B83502" w:rsidRPr="00376FCA" w:rsidRDefault="00B83502" w:rsidP="00FD20AB">
      <w:pPr>
        <w:pStyle w:val="NoSpacing"/>
        <w:rPr>
          <w:bCs/>
          <w:sz w:val="24"/>
          <w:szCs w:val="24"/>
          <w:u w:val="single"/>
        </w:rPr>
      </w:pPr>
      <w:r>
        <w:rPr>
          <w:b/>
          <w:i/>
          <w:iCs/>
          <w:sz w:val="24"/>
          <w:szCs w:val="24"/>
        </w:rPr>
        <w:tab/>
      </w:r>
      <w:r w:rsidRPr="00376FCA">
        <w:rPr>
          <w:bCs/>
          <w:sz w:val="24"/>
          <w:szCs w:val="24"/>
          <w:u w:val="single"/>
        </w:rPr>
        <w:t xml:space="preserve">A. Because of what it reveals </w:t>
      </w:r>
      <w:r w:rsidR="00376FCA" w:rsidRPr="00376FCA">
        <w:rPr>
          <w:bCs/>
          <w:sz w:val="24"/>
          <w:szCs w:val="24"/>
          <w:u w:val="single"/>
        </w:rPr>
        <w:t>about sin</w:t>
      </w:r>
    </w:p>
    <w:p w14:paraId="3F8747C5" w14:textId="7BC6C1F6" w:rsidR="00B83502" w:rsidRPr="00376FCA" w:rsidRDefault="000E7F7E" w:rsidP="00FD20AB">
      <w:pPr>
        <w:pStyle w:val="NoSpacing"/>
        <w:rPr>
          <w:bCs/>
          <w:sz w:val="24"/>
          <w:szCs w:val="24"/>
        </w:rPr>
      </w:pPr>
      <w:r>
        <w:rPr>
          <w:bCs/>
          <w:sz w:val="24"/>
          <w:szCs w:val="24"/>
        </w:rPr>
        <w:t>W</w:t>
      </w:r>
      <w:r w:rsidR="00376FCA">
        <w:rPr>
          <w:bCs/>
          <w:sz w:val="24"/>
          <w:szCs w:val="24"/>
        </w:rPr>
        <w:t xml:space="preserve">e looked at </w:t>
      </w:r>
      <w:r>
        <w:rPr>
          <w:bCs/>
          <w:sz w:val="24"/>
          <w:szCs w:val="24"/>
        </w:rPr>
        <w:t>this one</w:t>
      </w:r>
      <w:r w:rsidR="00376FCA">
        <w:rPr>
          <w:bCs/>
          <w:sz w:val="24"/>
          <w:szCs w:val="24"/>
        </w:rPr>
        <w:t xml:space="preserve"> last week</w:t>
      </w:r>
      <w:r>
        <w:rPr>
          <w:bCs/>
          <w:sz w:val="24"/>
          <w:szCs w:val="24"/>
        </w:rPr>
        <w:t xml:space="preserve">, so </w:t>
      </w:r>
      <w:proofErr w:type="gramStart"/>
      <w:r>
        <w:rPr>
          <w:bCs/>
          <w:sz w:val="24"/>
          <w:szCs w:val="24"/>
        </w:rPr>
        <w:t>won’t</w:t>
      </w:r>
      <w:proofErr w:type="gramEnd"/>
      <w:r>
        <w:rPr>
          <w:bCs/>
          <w:sz w:val="24"/>
          <w:szCs w:val="24"/>
        </w:rPr>
        <w:t xml:space="preserve"> spend a lot of time on it.</w:t>
      </w:r>
      <w:r w:rsidR="00376FCA">
        <w:rPr>
          <w:bCs/>
          <w:sz w:val="24"/>
          <w:szCs w:val="24"/>
        </w:rPr>
        <w:t xml:space="preserve">  In the way of a </w:t>
      </w:r>
      <w:r w:rsidR="008E331A">
        <w:rPr>
          <w:bCs/>
          <w:sz w:val="24"/>
          <w:szCs w:val="24"/>
        </w:rPr>
        <w:t>quick review</w:t>
      </w:r>
      <w:r w:rsidR="00376FCA">
        <w:rPr>
          <w:bCs/>
          <w:sz w:val="24"/>
          <w:szCs w:val="24"/>
        </w:rPr>
        <w:t>, though, we noted that the cross shows….</w:t>
      </w:r>
      <w:r w:rsidR="00376FCA">
        <w:rPr>
          <w:bCs/>
          <w:sz w:val="24"/>
          <w:szCs w:val="24"/>
        </w:rPr>
        <w:tab/>
      </w:r>
      <w:proofErr w:type="spellStart"/>
      <w:r w:rsidR="00376FCA" w:rsidRPr="00376FCA">
        <w:rPr>
          <w:b/>
          <w:sz w:val="24"/>
          <w:szCs w:val="24"/>
        </w:rPr>
        <w:t>i</w:t>
      </w:r>
      <w:proofErr w:type="spellEnd"/>
      <w:r w:rsidR="00376FCA" w:rsidRPr="00376FCA">
        <w:rPr>
          <w:b/>
          <w:sz w:val="24"/>
          <w:szCs w:val="24"/>
        </w:rPr>
        <w:t>. That man is sinful</w:t>
      </w:r>
    </w:p>
    <w:p w14:paraId="3EBB32B3" w14:textId="738C84DE" w:rsidR="00E55FBC" w:rsidRDefault="00B83502" w:rsidP="00376FCA">
      <w:pPr>
        <w:pStyle w:val="NoSpacing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 w:rsidR="005834C0">
        <w:rPr>
          <w:bCs/>
          <w:sz w:val="24"/>
          <w:szCs w:val="24"/>
        </w:rPr>
        <w:t xml:space="preserve">We see </w:t>
      </w:r>
      <w:r w:rsidR="005834C0" w:rsidRPr="005834C0">
        <w:rPr>
          <w:b/>
          <w:i/>
          <w:iCs/>
          <w:sz w:val="24"/>
          <w:szCs w:val="24"/>
        </w:rPr>
        <w:t>man’s sinfulness</w:t>
      </w:r>
      <w:r w:rsidR="005834C0">
        <w:rPr>
          <w:bCs/>
          <w:sz w:val="24"/>
          <w:szCs w:val="24"/>
        </w:rPr>
        <w:t xml:space="preserve"> in his </w:t>
      </w:r>
      <w:r w:rsidR="00376FCA" w:rsidRPr="00DF12C3">
        <w:rPr>
          <w:b/>
          <w:i/>
          <w:iCs/>
          <w:sz w:val="24"/>
          <w:szCs w:val="24"/>
        </w:rPr>
        <w:t>hatred</w:t>
      </w:r>
      <w:r w:rsidR="00376FCA">
        <w:rPr>
          <w:bCs/>
          <w:sz w:val="24"/>
          <w:szCs w:val="24"/>
        </w:rPr>
        <w:t xml:space="preserve"> </w:t>
      </w:r>
      <w:r w:rsidR="00376FCA" w:rsidRPr="00DF12C3">
        <w:rPr>
          <w:bCs/>
          <w:sz w:val="24"/>
          <w:szCs w:val="24"/>
          <w:u w:val="single"/>
        </w:rPr>
        <w:t>against God</w:t>
      </w:r>
      <w:r w:rsidR="00376FCA">
        <w:rPr>
          <w:bCs/>
          <w:sz w:val="24"/>
          <w:szCs w:val="24"/>
        </w:rPr>
        <w:t xml:space="preserve"> </w:t>
      </w:r>
      <w:r w:rsidR="005834C0">
        <w:rPr>
          <w:bCs/>
          <w:sz w:val="24"/>
          <w:szCs w:val="24"/>
        </w:rPr>
        <w:t xml:space="preserve">which </w:t>
      </w:r>
      <w:r w:rsidR="00376FCA">
        <w:rPr>
          <w:bCs/>
          <w:sz w:val="24"/>
          <w:szCs w:val="24"/>
        </w:rPr>
        <w:t>was on full display at the cross</w:t>
      </w:r>
      <w:r w:rsidR="00DF12C3">
        <w:rPr>
          <w:bCs/>
          <w:sz w:val="24"/>
          <w:szCs w:val="24"/>
        </w:rPr>
        <w:t>.</w:t>
      </w:r>
      <w:r w:rsidR="00376FCA">
        <w:rPr>
          <w:bCs/>
          <w:sz w:val="24"/>
          <w:szCs w:val="24"/>
        </w:rPr>
        <w:t xml:space="preserve">  </w:t>
      </w:r>
    </w:p>
    <w:p w14:paraId="4329E0AC" w14:textId="77777777" w:rsidR="00E55FBC" w:rsidRDefault="00E55FBC" w:rsidP="00376FCA">
      <w:pPr>
        <w:pStyle w:val="NoSpacing"/>
        <w:rPr>
          <w:bCs/>
          <w:sz w:val="24"/>
          <w:szCs w:val="24"/>
        </w:rPr>
      </w:pPr>
      <w:r>
        <w:rPr>
          <w:bCs/>
          <w:sz w:val="24"/>
          <w:szCs w:val="24"/>
        </w:rPr>
        <w:t>--</w:t>
      </w:r>
      <w:r w:rsidR="00376FCA">
        <w:rPr>
          <w:bCs/>
          <w:sz w:val="24"/>
          <w:szCs w:val="24"/>
        </w:rPr>
        <w:t xml:space="preserve">How else do you explain </w:t>
      </w:r>
      <w:r w:rsidR="00376FCA" w:rsidRPr="005039B8">
        <w:rPr>
          <w:b/>
          <w:i/>
          <w:iCs/>
          <w:sz w:val="24"/>
          <w:szCs w:val="24"/>
        </w:rPr>
        <w:t>pleasure</w:t>
      </w:r>
      <w:r w:rsidR="00376FCA">
        <w:rPr>
          <w:bCs/>
          <w:sz w:val="24"/>
          <w:szCs w:val="24"/>
        </w:rPr>
        <w:t xml:space="preserve"> in </w:t>
      </w:r>
      <w:r w:rsidR="00376FCA" w:rsidRPr="005039B8">
        <w:rPr>
          <w:bCs/>
          <w:sz w:val="24"/>
          <w:szCs w:val="24"/>
          <w:u w:val="single"/>
        </w:rPr>
        <w:t>blind-folding a man</w:t>
      </w:r>
      <w:r w:rsidR="00376FCA">
        <w:rPr>
          <w:bCs/>
          <w:sz w:val="24"/>
          <w:szCs w:val="24"/>
        </w:rPr>
        <w:t xml:space="preserve">, then </w:t>
      </w:r>
      <w:r w:rsidR="00376FCA" w:rsidRPr="005039B8">
        <w:rPr>
          <w:b/>
          <w:sz w:val="24"/>
          <w:szCs w:val="24"/>
        </w:rPr>
        <w:t>beating Him</w:t>
      </w:r>
      <w:r w:rsidR="00376FCA">
        <w:rPr>
          <w:bCs/>
          <w:sz w:val="24"/>
          <w:szCs w:val="24"/>
        </w:rPr>
        <w:t xml:space="preserve"> in the face </w:t>
      </w:r>
      <w:r>
        <w:rPr>
          <w:bCs/>
          <w:sz w:val="24"/>
          <w:szCs w:val="24"/>
        </w:rPr>
        <w:t>&amp;</w:t>
      </w:r>
      <w:r w:rsidR="00376FCA">
        <w:rPr>
          <w:bCs/>
          <w:sz w:val="24"/>
          <w:szCs w:val="24"/>
        </w:rPr>
        <w:t xml:space="preserve"> </w:t>
      </w:r>
      <w:r w:rsidR="00376FCA" w:rsidRPr="005039B8">
        <w:rPr>
          <w:b/>
          <w:sz w:val="24"/>
          <w:szCs w:val="24"/>
        </w:rPr>
        <w:t>asking who did it</w:t>
      </w:r>
      <w:r w:rsidR="00376FCA">
        <w:rPr>
          <w:bCs/>
          <w:sz w:val="24"/>
          <w:szCs w:val="24"/>
        </w:rPr>
        <w:t xml:space="preserve">?  </w:t>
      </w:r>
    </w:p>
    <w:p w14:paraId="12BC1329" w14:textId="20DE0D4A" w:rsidR="00BA7282" w:rsidRDefault="00E55FBC" w:rsidP="00376FCA">
      <w:pPr>
        <w:pStyle w:val="NoSpacing"/>
        <w:rPr>
          <w:bCs/>
          <w:sz w:val="24"/>
          <w:szCs w:val="24"/>
        </w:rPr>
      </w:pPr>
      <w:r>
        <w:rPr>
          <w:bCs/>
          <w:sz w:val="24"/>
          <w:szCs w:val="24"/>
        </w:rPr>
        <w:t>--H</w:t>
      </w:r>
      <w:r w:rsidR="00376FCA">
        <w:rPr>
          <w:bCs/>
          <w:sz w:val="24"/>
          <w:szCs w:val="24"/>
        </w:rPr>
        <w:t xml:space="preserve">ow else do you explain </w:t>
      </w:r>
      <w:r w:rsidR="00376FCA" w:rsidRPr="005039B8">
        <w:rPr>
          <w:b/>
          <w:i/>
          <w:iCs/>
          <w:sz w:val="24"/>
          <w:szCs w:val="24"/>
        </w:rPr>
        <w:t xml:space="preserve">spitting </w:t>
      </w:r>
      <w:r w:rsidR="00376FCA">
        <w:rPr>
          <w:bCs/>
          <w:sz w:val="24"/>
          <w:szCs w:val="24"/>
        </w:rPr>
        <w:t xml:space="preserve">in </w:t>
      </w:r>
      <w:r w:rsidR="00CD54C5">
        <w:rPr>
          <w:bCs/>
          <w:sz w:val="24"/>
          <w:szCs w:val="24"/>
        </w:rPr>
        <w:t>Jesus’</w:t>
      </w:r>
      <w:r w:rsidR="00376FCA">
        <w:rPr>
          <w:bCs/>
          <w:sz w:val="24"/>
          <w:szCs w:val="24"/>
        </w:rPr>
        <w:t xml:space="preserve"> face</w:t>
      </w:r>
      <w:r>
        <w:rPr>
          <w:bCs/>
          <w:sz w:val="24"/>
          <w:szCs w:val="24"/>
        </w:rPr>
        <w:t>…</w:t>
      </w:r>
      <w:r w:rsidR="00376FCA">
        <w:rPr>
          <w:bCs/>
          <w:sz w:val="24"/>
          <w:szCs w:val="24"/>
        </w:rPr>
        <w:t xml:space="preserve">and </w:t>
      </w:r>
      <w:r w:rsidRPr="005039B8">
        <w:rPr>
          <w:b/>
          <w:sz w:val="24"/>
          <w:szCs w:val="24"/>
        </w:rPr>
        <w:t>dressing Him</w:t>
      </w:r>
      <w:r>
        <w:rPr>
          <w:bCs/>
          <w:sz w:val="24"/>
          <w:szCs w:val="24"/>
        </w:rPr>
        <w:t xml:space="preserve"> like a king…and putting </w:t>
      </w:r>
      <w:r w:rsidRPr="005039B8">
        <w:rPr>
          <w:b/>
          <w:sz w:val="24"/>
          <w:szCs w:val="24"/>
        </w:rPr>
        <w:t>a reed in His hand</w:t>
      </w:r>
      <w:r>
        <w:rPr>
          <w:bCs/>
          <w:sz w:val="24"/>
          <w:szCs w:val="24"/>
        </w:rPr>
        <w:t xml:space="preserve"> and </w:t>
      </w:r>
      <w:r w:rsidRPr="005039B8">
        <w:rPr>
          <w:b/>
          <w:sz w:val="24"/>
          <w:szCs w:val="24"/>
        </w:rPr>
        <w:t>bowing down</w:t>
      </w:r>
      <w:r>
        <w:rPr>
          <w:bCs/>
          <w:sz w:val="24"/>
          <w:szCs w:val="24"/>
        </w:rPr>
        <w:t xml:space="preserve"> to Him, then </w:t>
      </w:r>
      <w:r w:rsidRPr="005039B8">
        <w:rPr>
          <w:b/>
          <w:sz w:val="24"/>
          <w:szCs w:val="24"/>
        </w:rPr>
        <w:t>beating a crown of thorns</w:t>
      </w:r>
      <w:r>
        <w:rPr>
          <w:bCs/>
          <w:sz w:val="24"/>
          <w:szCs w:val="24"/>
        </w:rPr>
        <w:t xml:space="preserve"> onto His head?</w:t>
      </w:r>
    </w:p>
    <w:p w14:paraId="40C22C59" w14:textId="55E21CBE" w:rsidR="00E55FBC" w:rsidRPr="00BA7282" w:rsidRDefault="00E55FBC" w:rsidP="00376FCA">
      <w:pPr>
        <w:pStyle w:val="NoSpacing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--How else do you explain </w:t>
      </w:r>
      <w:r w:rsidR="005039B8">
        <w:rPr>
          <w:bCs/>
          <w:sz w:val="24"/>
          <w:szCs w:val="24"/>
        </w:rPr>
        <w:t xml:space="preserve">that </w:t>
      </w:r>
      <w:r>
        <w:rPr>
          <w:bCs/>
          <w:sz w:val="24"/>
          <w:szCs w:val="24"/>
        </w:rPr>
        <w:t xml:space="preserve">while </w:t>
      </w:r>
      <w:r w:rsidR="00CD54C5">
        <w:rPr>
          <w:bCs/>
          <w:sz w:val="24"/>
          <w:szCs w:val="24"/>
        </w:rPr>
        <w:t>Jesus</w:t>
      </w:r>
      <w:r>
        <w:rPr>
          <w:bCs/>
          <w:sz w:val="24"/>
          <w:szCs w:val="24"/>
        </w:rPr>
        <w:t xml:space="preserve"> was dying an excruciating</w:t>
      </w:r>
      <w:r w:rsidR="005039B8">
        <w:rPr>
          <w:bCs/>
          <w:sz w:val="24"/>
          <w:szCs w:val="24"/>
        </w:rPr>
        <w:t>ly</w:t>
      </w:r>
      <w:r>
        <w:rPr>
          <w:bCs/>
          <w:sz w:val="24"/>
          <w:szCs w:val="24"/>
        </w:rPr>
        <w:t xml:space="preserve"> </w:t>
      </w:r>
      <w:r w:rsidRPr="005039B8">
        <w:rPr>
          <w:b/>
          <w:i/>
          <w:iCs/>
          <w:sz w:val="24"/>
          <w:szCs w:val="24"/>
        </w:rPr>
        <w:t>painful death</w:t>
      </w:r>
      <w:r>
        <w:rPr>
          <w:bCs/>
          <w:sz w:val="24"/>
          <w:szCs w:val="24"/>
        </w:rPr>
        <w:t>—</w:t>
      </w:r>
      <w:r w:rsidRPr="005039B8">
        <w:rPr>
          <w:b/>
          <w:sz w:val="24"/>
          <w:szCs w:val="24"/>
          <w:u w:val="single"/>
        </w:rPr>
        <w:t>for them</w:t>
      </w:r>
      <w:r>
        <w:rPr>
          <w:bCs/>
          <w:sz w:val="24"/>
          <w:szCs w:val="24"/>
        </w:rPr>
        <w:t>—</w:t>
      </w:r>
      <w:r w:rsidR="005039B8">
        <w:rPr>
          <w:bCs/>
          <w:sz w:val="24"/>
          <w:szCs w:val="24"/>
        </w:rPr>
        <w:t xml:space="preserve">they </w:t>
      </w:r>
      <w:r w:rsidR="0045072E" w:rsidRPr="0045072E">
        <w:rPr>
          <w:b/>
          <w:i/>
          <w:iCs/>
          <w:sz w:val="24"/>
          <w:szCs w:val="24"/>
        </w:rPr>
        <w:t xml:space="preserve">mockingly </w:t>
      </w:r>
      <w:r w:rsidR="005039B8" w:rsidRPr="0045072E">
        <w:rPr>
          <w:b/>
          <w:i/>
          <w:iCs/>
          <w:sz w:val="24"/>
          <w:szCs w:val="24"/>
        </w:rPr>
        <w:t xml:space="preserve">hurled </w:t>
      </w:r>
      <w:r w:rsidR="0045072E" w:rsidRPr="0045072E">
        <w:rPr>
          <w:b/>
          <w:i/>
          <w:iCs/>
          <w:sz w:val="24"/>
          <w:szCs w:val="24"/>
        </w:rPr>
        <w:t>insults</w:t>
      </w:r>
      <w:r w:rsidR="0045072E">
        <w:rPr>
          <w:b/>
          <w:i/>
          <w:iCs/>
          <w:sz w:val="24"/>
          <w:szCs w:val="24"/>
        </w:rPr>
        <w:t xml:space="preserve"> </w:t>
      </w:r>
      <w:r w:rsidR="0045072E">
        <w:rPr>
          <w:bCs/>
          <w:sz w:val="24"/>
          <w:szCs w:val="24"/>
        </w:rPr>
        <w:t xml:space="preserve">at Him </w:t>
      </w:r>
      <w:r>
        <w:rPr>
          <w:bCs/>
          <w:sz w:val="24"/>
          <w:szCs w:val="24"/>
        </w:rPr>
        <w:t xml:space="preserve">to </w:t>
      </w:r>
      <w:r w:rsidRPr="00355459">
        <w:rPr>
          <w:b/>
          <w:i/>
          <w:iCs/>
          <w:sz w:val="24"/>
          <w:szCs w:val="24"/>
        </w:rPr>
        <w:t xml:space="preserve">come off the cross </w:t>
      </w:r>
      <w:r w:rsidR="0045072E" w:rsidRPr="00355459">
        <w:rPr>
          <w:b/>
          <w:i/>
          <w:iCs/>
          <w:sz w:val="24"/>
          <w:szCs w:val="24"/>
        </w:rPr>
        <w:t xml:space="preserve">and </w:t>
      </w:r>
      <w:r w:rsidRPr="00355459">
        <w:rPr>
          <w:b/>
          <w:i/>
          <w:iCs/>
          <w:sz w:val="24"/>
          <w:szCs w:val="24"/>
        </w:rPr>
        <w:t>save Himself</w:t>
      </w:r>
      <w:r w:rsidR="00CD54C5">
        <w:rPr>
          <w:bCs/>
          <w:sz w:val="24"/>
          <w:szCs w:val="24"/>
        </w:rPr>
        <w:t>?</w:t>
      </w:r>
    </w:p>
    <w:p w14:paraId="3E691962" w14:textId="186D6F26" w:rsidR="00C67209" w:rsidRDefault="00893CCC" w:rsidP="00FD20AB">
      <w:pPr>
        <w:pStyle w:val="NoSpacing"/>
        <w:rPr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ab/>
      </w:r>
    </w:p>
    <w:p w14:paraId="3A0A99AD" w14:textId="77407927" w:rsidR="00AB0EDD" w:rsidRDefault="00893CCC" w:rsidP="00EB1868">
      <w:pPr>
        <w:pStyle w:val="NoSpacing"/>
        <w:rPr>
          <w:rFonts w:eastAsia="Calibri" w:cstheme="minorHAnsi"/>
          <w:b/>
          <w:sz w:val="24"/>
          <w:szCs w:val="24"/>
        </w:rPr>
      </w:pPr>
      <w:r>
        <w:rPr>
          <w:bCs/>
          <w:sz w:val="24"/>
          <w:szCs w:val="24"/>
        </w:rPr>
        <w:t xml:space="preserve">The cross </w:t>
      </w:r>
      <w:proofErr w:type="gramStart"/>
      <w:r w:rsidR="007F073C">
        <w:rPr>
          <w:bCs/>
          <w:sz w:val="24"/>
          <w:szCs w:val="24"/>
        </w:rPr>
        <w:t>doesn’t</w:t>
      </w:r>
      <w:proofErr w:type="gramEnd"/>
      <w:r>
        <w:rPr>
          <w:bCs/>
          <w:sz w:val="24"/>
          <w:szCs w:val="24"/>
        </w:rPr>
        <w:t xml:space="preserve"> just reveal that man is sinful, though, does it? It also reveals</w:t>
      </w:r>
      <w:r w:rsidR="007F073C">
        <w:rPr>
          <w:bCs/>
          <w:sz w:val="24"/>
          <w:szCs w:val="24"/>
        </w:rPr>
        <w:t xml:space="preserve">: </w:t>
      </w:r>
      <w:r>
        <w:rPr>
          <w:bCs/>
          <w:sz w:val="24"/>
          <w:szCs w:val="24"/>
        </w:rPr>
        <w:t xml:space="preserve"> </w:t>
      </w:r>
      <w:r w:rsidR="00CB7F6D" w:rsidRPr="00CB7F6D">
        <w:rPr>
          <w:rFonts w:eastAsia="Calibri" w:cstheme="minorHAnsi"/>
          <w:b/>
          <w:sz w:val="24"/>
          <w:szCs w:val="24"/>
        </w:rPr>
        <w:t xml:space="preserve">ii. </w:t>
      </w:r>
      <w:r w:rsidR="00AB0EDD" w:rsidRPr="00CB7F6D">
        <w:rPr>
          <w:rFonts w:eastAsia="Calibri" w:cstheme="minorHAnsi"/>
          <w:b/>
          <w:sz w:val="24"/>
          <w:szCs w:val="24"/>
        </w:rPr>
        <w:t>That sin requires a payment</w:t>
      </w:r>
    </w:p>
    <w:p w14:paraId="75D45EF0" w14:textId="7B2146F8" w:rsidR="007F30F8" w:rsidRDefault="007F073C" w:rsidP="00EB1868">
      <w:pPr>
        <w:pStyle w:val="NoSpacing"/>
        <w:rPr>
          <w:rFonts w:eastAsia="Calibri" w:cstheme="minorHAnsi"/>
          <w:bCs/>
          <w:sz w:val="24"/>
          <w:szCs w:val="24"/>
        </w:rPr>
      </w:pPr>
      <w:bookmarkStart w:id="1" w:name="_Hlk73828555"/>
      <w:r>
        <w:rPr>
          <w:rFonts w:eastAsia="Calibri" w:cstheme="minorHAnsi"/>
          <w:bCs/>
          <w:sz w:val="24"/>
          <w:szCs w:val="24"/>
        </w:rPr>
        <w:t xml:space="preserve">How </w:t>
      </w:r>
      <w:r w:rsidRPr="007F30F8">
        <w:rPr>
          <w:rFonts w:eastAsia="Calibri" w:cstheme="minorHAnsi"/>
          <w:b/>
          <w:i/>
          <w:iCs/>
          <w:sz w:val="24"/>
          <w:szCs w:val="24"/>
        </w:rPr>
        <w:t>bad</w:t>
      </w:r>
      <w:r>
        <w:rPr>
          <w:rFonts w:eastAsia="Calibri" w:cstheme="minorHAnsi"/>
          <w:bCs/>
          <w:sz w:val="24"/>
          <w:szCs w:val="24"/>
        </w:rPr>
        <w:t xml:space="preserve"> is sin?</w:t>
      </w:r>
      <w:r w:rsidR="007F30F8">
        <w:rPr>
          <w:rFonts w:eastAsia="Calibri" w:cstheme="minorHAnsi"/>
          <w:bCs/>
          <w:sz w:val="24"/>
          <w:szCs w:val="24"/>
        </w:rPr>
        <w:t xml:space="preserve"> The “badness” of sin can best be understood by viewing it through two lens</w:t>
      </w:r>
      <w:r w:rsidR="0032733E">
        <w:rPr>
          <w:rFonts w:eastAsia="Calibri" w:cstheme="minorHAnsi"/>
          <w:bCs/>
          <w:sz w:val="24"/>
          <w:szCs w:val="24"/>
        </w:rPr>
        <w:t>’</w:t>
      </w:r>
      <w:r w:rsidR="007F30F8">
        <w:rPr>
          <w:rFonts w:eastAsia="Calibri" w:cstheme="minorHAnsi"/>
          <w:bCs/>
          <w:sz w:val="24"/>
          <w:szCs w:val="24"/>
        </w:rPr>
        <w:t>.</w:t>
      </w:r>
    </w:p>
    <w:p w14:paraId="3964FEB6" w14:textId="13992441" w:rsidR="0032733E" w:rsidRDefault="007F30F8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32733E" w:rsidRPr="0032733E">
        <w:rPr>
          <w:rFonts w:eastAsia="Calibri" w:cstheme="minorHAnsi"/>
          <w:b/>
          <w:sz w:val="24"/>
          <w:szCs w:val="24"/>
        </w:rPr>
        <w:t>Lens 1</w:t>
      </w:r>
      <w:r w:rsidR="0032733E">
        <w:rPr>
          <w:rFonts w:eastAsia="Calibri" w:cstheme="minorHAnsi"/>
          <w:bCs/>
          <w:sz w:val="24"/>
          <w:szCs w:val="24"/>
        </w:rPr>
        <w:t xml:space="preserve">: What is the </w:t>
      </w:r>
      <w:r w:rsidR="0032733E" w:rsidRPr="0032733E">
        <w:rPr>
          <w:rFonts w:eastAsia="Calibri" w:cstheme="minorHAnsi"/>
          <w:b/>
          <w:i/>
          <w:iCs/>
          <w:sz w:val="24"/>
          <w:szCs w:val="24"/>
        </w:rPr>
        <w:t>penalty</w:t>
      </w:r>
      <w:r w:rsidR="0032733E">
        <w:rPr>
          <w:rFonts w:eastAsia="Calibri" w:cstheme="minorHAnsi"/>
          <w:bCs/>
          <w:sz w:val="24"/>
          <w:szCs w:val="24"/>
        </w:rPr>
        <w:t xml:space="preserve"> for sin? What is the </w:t>
      </w:r>
      <w:r w:rsidR="0032733E" w:rsidRPr="0032733E">
        <w:rPr>
          <w:rFonts w:eastAsia="Calibri" w:cstheme="minorHAnsi"/>
          <w:b/>
          <w:i/>
          <w:iCs/>
          <w:sz w:val="24"/>
          <w:szCs w:val="24"/>
        </w:rPr>
        <w:t>punishment</w:t>
      </w:r>
      <w:r w:rsidR="0032733E">
        <w:rPr>
          <w:rFonts w:eastAsia="Calibri" w:cstheme="minorHAnsi"/>
          <w:bCs/>
          <w:sz w:val="24"/>
          <w:szCs w:val="24"/>
        </w:rPr>
        <w:t xml:space="preserve">?  </w:t>
      </w:r>
    </w:p>
    <w:p w14:paraId="0BB63C8D" w14:textId="42374EC1" w:rsidR="0032733E" w:rsidRDefault="00BC2A13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My guess is that </w:t>
      </w:r>
      <w:r w:rsidR="0032733E">
        <w:rPr>
          <w:rFonts w:eastAsia="Calibri" w:cstheme="minorHAnsi"/>
          <w:bCs/>
          <w:sz w:val="24"/>
          <w:szCs w:val="24"/>
        </w:rPr>
        <w:t xml:space="preserve">most of us are in </w:t>
      </w:r>
      <w:r w:rsidR="0032733E" w:rsidRPr="00CD54C5">
        <w:rPr>
          <w:rFonts w:eastAsia="Calibri" w:cstheme="minorHAnsi"/>
          <w:b/>
          <w:i/>
          <w:iCs/>
          <w:sz w:val="24"/>
          <w:szCs w:val="24"/>
        </w:rPr>
        <w:t>favor</w:t>
      </w:r>
      <w:r w:rsidR="0032733E">
        <w:rPr>
          <w:rFonts w:eastAsia="Calibri" w:cstheme="minorHAnsi"/>
          <w:bCs/>
          <w:sz w:val="24"/>
          <w:szCs w:val="24"/>
        </w:rPr>
        <w:t xml:space="preserve"> of the concept that the </w:t>
      </w:r>
      <w:r w:rsidR="0032733E" w:rsidRPr="00CD54C5">
        <w:rPr>
          <w:rFonts w:eastAsia="Calibri" w:cstheme="minorHAnsi"/>
          <w:bCs/>
          <w:sz w:val="24"/>
          <w:szCs w:val="24"/>
          <w:u w:val="single"/>
        </w:rPr>
        <w:t>punishment</w:t>
      </w:r>
      <w:r w:rsidR="0032733E">
        <w:rPr>
          <w:rFonts w:eastAsia="Calibri" w:cstheme="minorHAnsi"/>
          <w:bCs/>
          <w:sz w:val="24"/>
          <w:szCs w:val="24"/>
        </w:rPr>
        <w:t xml:space="preserve"> should </w:t>
      </w:r>
      <w:r w:rsidR="0032733E" w:rsidRPr="00CD54C5">
        <w:rPr>
          <w:rFonts w:eastAsia="Calibri" w:cstheme="minorHAnsi"/>
          <w:b/>
          <w:i/>
          <w:iCs/>
          <w:sz w:val="24"/>
          <w:szCs w:val="24"/>
        </w:rPr>
        <w:t>fit the crime</w:t>
      </w:r>
      <w:r>
        <w:rPr>
          <w:rFonts w:eastAsia="Calibri" w:cstheme="minorHAnsi"/>
          <w:b/>
          <w:i/>
          <w:iCs/>
          <w:sz w:val="24"/>
          <w:szCs w:val="24"/>
        </w:rPr>
        <w:t>.</w:t>
      </w:r>
      <w:r w:rsidR="0032733E">
        <w:rPr>
          <w:rFonts w:eastAsia="Calibri" w:cstheme="minorHAnsi"/>
          <w:bCs/>
          <w:sz w:val="24"/>
          <w:szCs w:val="24"/>
        </w:rPr>
        <w:t xml:space="preserve">  </w:t>
      </w:r>
    </w:p>
    <w:p w14:paraId="7E502D6B" w14:textId="33AA637D" w:rsidR="0032733E" w:rsidRDefault="00CD04C6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If you go </w:t>
      </w:r>
      <w:r w:rsidRPr="00AB2285">
        <w:rPr>
          <w:rFonts w:eastAsia="Calibri" w:cstheme="minorHAnsi"/>
          <w:b/>
          <w:i/>
          <w:iCs/>
          <w:sz w:val="24"/>
          <w:szCs w:val="24"/>
        </w:rPr>
        <w:t>10 miles over the speed limit</w:t>
      </w:r>
      <w:r>
        <w:rPr>
          <w:rFonts w:eastAsia="Calibri" w:cstheme="minorHAnsi"/>
          <w:bCs/>
          <w:sz w:val="24"/>
          <w:szCs w:val="24"/>
        </w:rPr>
        <w:t xml:space="preserve">—and get caught—you should </w:t>
      </w:r>
      <w:r w:rsidRPr="00AB2285">
        <w:rPr>
          <w:rFonts w:eastAsia="Calibri" w:cstheme="minorHAnsi"/>
          <w:bCs/>
          <w:sz w:val="24"/>
          <w:szCs w:val="24"/>
          <w:u w:val="single"/>
        </w:rPr>
        <w:t>not</w:t>
      </w:r>
      <w:r>
        <w:rPr>
          <w:rFonts w:eastAsia="Calibri" w:cstheme="minorHAnsi"/>
          <w:bCs/>
          <w:sz w:val="24"/>
          <w:szCs w:val="24"/>
        </w:rPr>
        <w:t xml:space="preserve"> spend the rest of your life behind bars</w:t>
      </w:r>
      <w:r w:rsidR="00AB2285">
        <w:rPr>
          <w:rFonts w:eastAsia="Calibri" w:cstheme="minorHAnsi"/>
          <w:bCs/>
          <w:sz w:val="24"/>
          <w:szCs w:val="24"/>
        </w:rPr>
        <w:t xml:space="preserve">!  </w:t>
      </w:r>
      <w:r w:rsidR="00EE0037">
        <w:rPr>
          <w:rFonts w:eastAsia="Calibri" w:cstheme="minorHAnsi"/>
          <w:bCs/>
          <w:sz w:val="24"/>
          <w:szCs w:val="24"/>
        </w:rPr>
        <w:t>So.</w:t>
      </w:r>
      <w:proofErr w:type="gramStart"/>
      <w:r w:rsidR="00EE0037">
        <w:rPr>
          <w:rFonts w:eastAsia="Calibri" w:cstheme="minorHAnsi"/>
          <w:bCs/>
          <w:sz w:val="24"/>
          <w:szCs w:val="24"/>
        </w:rPr>
        <w:t>..w</w:t>
      </w:r>
      <w:r>
        <w:rPr>
          <w:rFonts w:eastAsia="Calibri" w:cstheme="minorHAnsi"/>
          <w:bCs/>
          <w:sz w:val="24"/>
          <w:szCs w:val="24"/>
        </w:rPr>
        <w:t>hat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is the penalty for sinning </w:t>
      </w:r>
      <w:r w:rsidRPr="00EE0037">
        <w:rPr>
          <w:rFonts w:eastAsia="Calibri" w:cstheme="minorHAnsi"/>
          <w:b/>
          <w:i/>
          <w:iCs/>
          <w:sz w:val="24"/>
          <w:szCs w:val="24"/>
        </w:rPr>
        <w:t>against God</w:t>
      </w:r>
      <w:r>
        <w:rPr>
          <w:rFonts w:eastAsia="Calibri" w:cstheme="minorHAnsi"/>
          <w:bCs/>
          <w:sz w:val="24"/>
          <w:szCs w:val="24"/>
        </w:rPr>
        <w:t xml:space="preserve">? </w:t>
      </w:r>
    </w:p>
    <w:p w14:paraId="7510A036" w14:textId="57F553A4" w:rsidR="0032733E" w:rsidRDefault="00CD04C6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32733E">
        <w:rPr>
          <w:rFonts w:eastAsia="Calibri" w:cstheme="minorHAnsi"/>
          <w:bCs/>
          <w:sz w:val="24"/>
          <w:szCs w:val="24"/>
        </w:rPr>
        <w:t xml:space="preserve">It is not merely a </w:t>
      </w:r>
      <w:r w:rsidR="0032733E" w:rsidRPr="0032733E">
        <w:rPr>
          <w:rFonts w:eastAsia="Calibri" w:cstheme="minorHAnsi"/>
          <w:b/>
          <w:i/>
          <w:iCs/>
          <w:sz w:val="24"/>
          <w:szCs w:val="24"/>
        </w:rPr>
        <w:t>fine</w:t>
      </w:r>
      <w:r w:rsidR="0032733E">
        <w:rPr>
          <w:rFonts w:eastAsia="Calibri" w:cstheme="minorHAnsi"/>
          <w:bCs/>
          <w:sz w:val="24"/>
          <w:szCs w:val="24"/>
        </w:rPr>
        <w:t xml:space="preserve"> that can be paid off—or a </w:t>
      </w:r>
      <w:r w:rsidR="0032733E" w:rsidRPr="0032733E">
        <w:rPr>
          <w:rFonts w:eastAsia="Calibri" w:cstheme="minorHAnsi"/>
          <w:b/>
          <w:i/>
          <w:iCs/>
          <w:sz w:val="24"/>
          <w:szCs w:val="24"/>
        </w:rPr>
        <w:t>prison sentence</w:t>
      </w:r>
      <w:r w:rsidR="0032733E">
        <w:rPr>
          <w:rFonts w:eastAsia="Calibri" w:cstheme="minorHAnsi"/>
          <w:bCs/>
          <w:sz w:val="24"/>
          <w:szCs w:val="24"/>
        </w:rPr>
        <w:t xml:space="preserve"> that can be served. </w:t>
      </w:r>
      <w:r>
        <w:rPr>
          <w:rFonts w:eastAsia="Calibri" w:cstheme="minorHAnsi"/>
          <w:bCs/>
          <w:sz w:val="24"/>
          <w:szCs w:val="24"/>
        </w:rPr>
        <w:t xml:space="preserve">And it is not </w:t>
      </w:r>
      <w:r w:rsidRPr="001834EE">
        <w:rPr>
          <w:rFonts w:eastAsia="Calibri" w:cstheme="minorHAnsi"/>
          <w:b/>
          <w:i/>
          <w:iCs/>
          <w:sz w:val="24"/>
          <w:szCs w:val="24"/>
        </w:rPr>
        <w:t>only</w:t>
      </w:r>
      <w:r>
        <w:rPr>
          <w:rFonts w:eastAsia="Calibri" w:cstheme="minorHAnsi"/>
          <w:bCs/>
          <w:sz w:val="24"/>
          <w:szCs w:val="24"/>
        </w:rPr>
        <w:t xml:space="preserve"> being </w:t>
      </w:r>
      <w:r w:rsidRPr="001834EE">
        <w:rPr>
          <w:rFonts w:eastAsia="Calibri" w:cstheme="minorHAnsi"/>
          <w:b/>
          <w:i/>
          <w:iCs/>
          <w:sz w:val="24"/>
          <w:szCs w:val="24"/>
        </w:rPr>
        <w:t>barred from heaven</w:t>
      </w:r>
      <w:r w:rsidR="001834EE">
        <w:rPr>
          <w:rFonts w:eastAsia="Calibri" w:cstheme="minorHAnsi"/>
          <w:bCs/>
          <w:sz w:val="24"/>
          <w:szCs w:val="24"/>
        </w:rPr>
        <w:t xml:space="preserve">.  It is </w:t>
      </w:r>
      <w:r w:rsidR="001834EE" w:rsidRPr="00EE0037">
        <w:rPr>
          <w:rFonts w:eastAsia="Calibri" w:cstheme="minorHAnsi"/>
          <w:b/>
          <w:sz w:val="24"/>
          <w:szCs w:val="24"/>
        </w:rPr>
        <w:t>worse than that</w:t>
      </w:r>
      <w:r w:rsidR="00EE0037">
        <w:rPr>
          <w:rFonts w:eastAsia="Calibri" w:cstheme="minorHAnsi"/>
          <w:b/>
          <w:sz w:val="24"/>
          <w:szCs w:val="24"/>
        </w:rPr>
        <w:t>—</w:t>
      </w:r>
      <w:r w:rsidR="001834EE">
        <w:rPr>
          <w:rFonts w:eastAsia="Calibri" w:cstheme="minorHAnsi"/>
          <w:bCs/>
          <w:sz w:val="24"/>
          <w:szCs w:val="24"/>
        </w:rPr>
        <w:t xml:space="preserve">it is being </w:t>
      </w:r>
      <w:r w:rsidR="001834EE" w:rsidRPr="001834EE">
        <w:rPr>
          <w:rFonts w:eastAsia="Calibri" w:cstheme="minorHAnsi"/>
          <w:bCs/>
          <w:sz w:val="24"/>
          <w:szCs w:val="24"/>
          <w:u w:val="single"/>
        </w:rPr>
        <w:t>banished to hell</w:t>
      </w:r>
      <w:r w:rsidR="001834EE">
        <w:rPr>
          <w:rFonts w:eastAsia="Calibri" w:cstheme="minorHAnsi"/>
          <w:bCs/>
          <w:sz w:val="24"/>
          <w:szCs w:val="24"/>
        </w:rPr>
        <w:t xml:space="preserve">!  Jesus Himself said </w:t>
      </w:r>
      <w:proofErr w:type="gramStart"/>
      <w:r w:rsidR="001834EE">
        <w:rPr>
          <w:rFonts w:eastAsia="Calibri" w:cstheme="minorHAnsi"/>
          <w:bCs/>
          <w:sz w:val="24"/>
          <w:szCs w:val="24"/>
        </w:rPr>
        <w:t>that,</w:t>
      </w:r>
      <w:proofErr w:type="gramEnd"/>
      <w:r w:rsidR="001834EE">
        <w:rPr>
          <w:rFonts w:eastAsia="Calibri" w:cstheme="minorHAnsi"/>
          <w:bCs/>
          <w:sz w:val="24"/>
          <w:szCs w:val="24"/>
        </w:rPr>
        <w:t xml:space="preserve"> didn’t He? </w:t>
      </w:r>
      <w:r w:rsidR="0032733E">
        <w:rPr>
          <w:rFonts w:eastAsia="Calibri" w:cstheme="minorHAnsi"/>
          <w:bCs/>
          <w:sz w:val="24"/>
          <w:szCs w:val="24"/>
        </w:rPr>
        <w:t xml:space="preserve"> </w:t>
      </w:r>
      <w:bookmarkStart w:id="2" w:name="_Hlk74398888"/>
      <w:r w:rsidR="001834EE" w:rsidRPr="001834EE">
        <w:rPr>
          <w:rFonts w:eastAsia="Calibri" w:cstheme="minorHAnsi"/>
          <w:b/>
          <w:sz w:val="24"/>
          <w:szCs w:val="24"/>
        </w:rPr>
        <w:t>Matthew 25:41</w:t>
      </w:r>
      <w:r w:rsidR="001834EE">
        <w:rPr>
          <w:rFonts w:eastAsia="Calibri" w:cstheme="minorHAnsi"/>
          <w:bCs/>
          <w:sz w:val="24"/>
          <w:szCs w:val="24"/>
        </w:rPr>
        <w:t xml:space="preserve"> “</w:t>
      </w:r>
      <w:r w:rsidR="001834EE" w:rsidRPr="001834EE">
        <w:rPr>
          <w:rFonts w:eastAsia="Calibri" w:cstheme="minorHAnsi"/>
          <w:bCs/>
          <w:sz w:val="24"/>
          <w:szCs w:val="24"/>
        </w:rPr>
        <w:t xml:space="preserve">Then shall </w:t>
      </w:r>
      <w:r w:rsidR="001834EE">
        <w:rPr>
          <w:rFonts w:eastAsia="Calibri" w:cstheme="minorHAnsi"/>
          <w:bCs/>
          <w:sz w:val="24"/>
          <w:szCs w:val="24"/>
        </w:rPr>
        <w:t>H</w:t>
      </w:r>
      <w:r w:rsidR="001834EE" w:rsidRPr="001834EE">
        <w:rPr>
          <w:rFonts w:eastAsia="Calibri" w:cstheme="minorHAnsi"/>
          <w:bCs/>
          <w:sz w:val="24"/>
          <w:szCs w:val="24"/>
        </w:rPr>
        <w:t xml:space="preserve">e say also unto them on the left hand, </w:t>
      </w:r>
      <w:proofErr w:type="gramStart"/>
      <w:r w:rsidR="001834EE" w:rsidRPr="001834EE">
        <w:rPr>
          <w:rFonts w:eastAsia="Calibri" w:cstheme="minorHAnsi"/>
          <w:bCs/>
          <w:sz w:val="24"/>
          <w:szCs w:val="24"/>
        </w:rPr>
        <w:t>Depart</w:t>
      </w:r>
      <w:proofErr w:type="gramEnd"/>
      <w:r w:rsidR="001834EE" w:rsidRPr="001834EE">
        <w:rPr>
          <w:rFonts w:eastAsia="Calibri" w:cstheme="minorHAnsi"/>
          <w:bCs/>
          <w:sz w:val="24"/>
          <w:szCs w:val="24"/>
        </w:rPr>
        <w:t xml:space="preserve"> from me, ye cursed, </w:t>
      </w:r>
      <w:r w:rsidR="001834EE" w:rsidRPr="009562C9">
        <w:rPr>
          <w:rFonts w:eastAsia="Calibri" w:cstheme="minorHAnsi"/>
          <w:b/>
          <w:sz w:val="24"/>
          <w:szCs w:val="24"/>
        </w:rPr>
        <w:t>into everlasting fire, prepared for the devil and his angels</w:t>
      </w:r>
      <w:r w:rsidR="001834EE" w:rsidRPr="001834EE">
        <w:rPr>
          <w:rFonts w:eastAsia="Calibri" w:cstheme="minorHAnsi"/>
          <w:bCs/>
          <w:sz w:val="24"/>
          <w:szCs w:val="24"/>
        </w:rPr>
        <w:t>:</w:t>
      </w:r>
      <w:r w:rsidR="001834EE">
        <w:rPr>
          <w:rFonts w:eastAsia="Calibri" w:cstheme="minorHAnsi"/>
          <w:bCs/>
          <w:sz w:val="24"/>
          <w:szCs w:val="24"/>
        </w:rPr>
        <w:t>”</w:t>
      </w:r>
    </w:p>
    <w:bookmarkEnd w:id="2"/>
    <w:p w14:paraId="46C3A9B5" w14:textId="5ED524F1" w:rsidR="00E36BF3" w:rsidRDefault="00BC2A13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E36BF3">
        <w:rPr>
          <w:rFonts w:eastAsia="Calibri" w:cstheme="minorHAnsi"/>
          <w:bCs/>
          <w:sz w:val="24"/>
          <w:szCs w:val="24"/>
        </w:rPr>
        <w:t xml:space="preserve">How bad is sin?  We see from “Lens 1” that the </w:t>
      </w:r>
      <w:r w:rsidR="00E36BF3" w:rsidRPr="00776EAC">
        <w:rPr>
          <w:rFonts w:eastAsia="Calibri" w:cstheme="minorHAnsi"/>
          <w:b/>
          <w:i/>
          <w:iCs/>
          <w:sz w:val="24"/>
          <w:szCs w:val="24"/>
        </w:rPr>
        <w:t>punishment for sin is hell</w:t>
      </w:r>
      <w:r w:rsidR="00E36BF3">
        <w:rPr>
          <w:rFonts w:eastAsia="Calibri" w:cstheme="minorHAnsi"/>
          <w:bCs/>
          <w:sz w:val="24"/>
          <w:szCs w:val="24"/>
        </w:rPr>
        <w:t>.</w:t>
      </w:r>
    </w:p>
    <w:p w14:paraId="308645F3" w14:textId="77777777" w:rsidR="00292EFC" w:rsidRDefault="00E36BF3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lastRenderedPageBreak/>
        <w:tab/>
      </w:r>
      <w:r w:rsidRPr="00E36BF3">
        <w:rPr>
          <w:rFonts w:eastAsia="Calibri" w:cstheme="minorHAnsi"/>
          <w:b/>
          <w:sz w:val="24"/>
          <w:szCs w:val="24"/>
        </w:rPr>
        <w:t>Lens 2</w:t>
      </w:r>
      <w:r>
        <w:rPr>
          <w:rFonts w:eastAsia="Calibri" w:cstheme="minorHAnsi"/>
          <w:bCs/>
          <w:sz w:val="24"/>
          <w:szCs w:val="24"/>
        </w:rPr>
        <w:t xml:space="preserve">:  What is the payment required to </w:t>
      </w:r>
      <w:r w:rsidRPr="00CA0F75">
        <w:rPr>
          <w:rFonts w:eastAsia="Calibri" w:cstheme="minorHAnsi"/>
          <w:b/>
          <w:i/>
          <w:iCs/>
          <w:sz w:val="24"/>
          <w:szCs w:val="24"/>
        </w:rPr>
        <w:t>rescue</w:t>
      </w:r>
      <w:r>
        <w:rPr>
          <w:rFonts w:eastAsia="Calibri" w:cstheme="minorHAnsi"/>
          <w:bCs/>
          <w:sz w:val="24"/>
          <w:szCs w:val="24"/>
        </w:rPr>
        <w:t xml:space="preserve"> us from hell?</w:t>
      </w:r>
    </w:p>
    <w:p w14:paraId="0E476428" w14:textId="1B6BA270" w:rsidR="0032733E" w:rsidRDefault="00292EFC" w:rsidP="00EB1868">
      <w:pPr>
        <w:pStyle w:val="NoSpacing"/>
        <w:rPr>
          <w:rFonts w:eastAsia="Calibri" w:cstheme="minorHAnsi"/>
          <w:bCs/>
          <w:sz w:val="24"/>
          <w:szCs w:val="24"/>
        </w:rPr>
      </w:pPr>
      <w:bookmarkStart w:id="3" w:name="_Hlk74398962"/>
      <w:r w:rsidRPr="00292EFC">
        <w:rPr>
          <w:rFonts w:eastAsia="Calibri" w:cstheme="minorHAnsi"/>
          <w:b/>
          <w:sz w:val="24"/>
          <w:szCs w:val="24"/>
        </w:rPr>
        <w:t>Hebrews 10:4</w:t>
      </w:r>
      <w:r>
        <w:rPr>
          <w:rFonts w:eastAsia="Calibri" w:cstheme="minorHAnsi"/>
          <w:bCs/>
          <w:sz w:val="24"/>
          <w:szCs w:val="24"/>
        </w:rPr>
        <w:t xml:space="preserve"> “</w:t>
      </w:r>
      <w:r w:rsidRPr="00292EFC">
        <w:rPr>
          <w:rFonts w:eastAsia="Calibri" w:cstheme="minorHAnsi"/>
          <w:bCs/>
          <w:sz w:val="24"/>
          <w:szCs w:val="24"/>
        </w:rPr>
        <w:t xml:space="preserve">For it is </w:t>
      </w:r>
      <w:r w:rsidRPr="00776EAC">
        <w:rPr>
          <w:rFonts w:eastAsia="Calibri" w:cstheme="minorHAnsi"/>
          <w:b/>
          <w:sz w:val="24"/>
          <w:szCs w:val="24"/>
        </w:rPr>
        <w:t>not possible</w:t>
      </w:r>
      <w:r w:rsidRPr="00292EFC">
        <w:rPr>
          <w:rFonts w:eastAsia="Calibri" w:cstheme="minorHAnsi"/>
          <w:bCs/>
          <w:sz w:val="24"/>
          <w:szCs w:val="24"/>
        </w:rPr>
        <w:t xml:space="preserve"> that the </w:t>
      </w:r>
      <w:r w:rsidRPr="00776EAC">
        <w:rPr>
          <w:rFonts w:eastAsia="Calibri" w:cstheme="minorHAnsi"/>
          <w:b/>
          <w:sz w:val="24"/>
          <w:szCs w:val="24"/>
        </w:rPr>
        <w:t>blood of bulls and of goats should take away sins</w:t>
      </w:r>
      <w:r w:rsidRPr="00292EFC">
        <w:rPr>
          <w:rFonts w:eastAsia="Calibri" w:cstheme="minorHAnsi"/>
          <w:bCs/>
          <w:sz w:val="24"/>
          <w:szCs w:val="24"/>
        </w:rPr>
        <w:t>.</w:t>
      </w:r>
      <w:r>
        <w:rPr>
          <w:rFonts w:eastAsia="Calibri" w:cstheme="minorHAnsi"/>
          <w:bCs/>
          <w:sz w:val="24"/>
          <w:szCs w:val="24"/>
        </w:rPr>
        <w:t xml:space="preserve">” Why can’t the blood of animals take away sins?  </w:t>
      </w:r>
      <w:r w:rsidR="006204DF">
        <w:rPr>
          <w:rFonts w:eastAsia="Calibri" w:cstheme="minorHAnsi"/>
          <w:bCs/>
          <w:sz w:val="24"/>
          <w:szCs w:val="24"/>
        </w:rPr>
        <w:tab/>
      </w:r>
      <w:r w:rsidR="006204DF"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>Because your sin requires a greater payment than that</w:t>
      </w:r>
      <w:r w:rsidR="006204DF">
        <w:rPr>
          <w:rFonts w:eastAsia="Calibri" w:cstheme="minorHAnsi"/>
          <w:bCs/>
          <w:sz w:val="24"/>
          <w:szCs w:val="24"/>
        </w:rPr>
        <w:t>!</w:t>
      </w:r>
    </w:p>
    <w:p w14:paraId="11B17D2A" w14:textId="0E5DAB8B" w:rsidR="006204DF" w:rsidRDefault="00292EFC" w:rsidP="00292EFC">
      <w:pPr>
        <w:pStyle w:val="NoSpacing"/>
        <w:rPr>
          <w:rFonts w:eastAsia="Calibri" w:cstheme="minorHAnsi"/>
          <w:bCs/>
          <w:sz w:val="24"/>
          <w:szCs w:val="24"/>
        </w:rPr>
      </w:pPr>
      <w:r w:rsidRPr="00292EFC">
        <w:rPr>
          <w:rFonts w:eastAsia="Calibri" w:cstheme="minorHAnsi"/>
          <w:b/>
          <w:sz w:val="24"/>
          <w:szCs w:val="24"/>
        </w:rPr>
        <w:t>I Peter 1:18</w:t>
      </w:r>
      <w:r w:rsidR="006204DF">
        <w:rPr>
          <w:rFonts w:eastAsia="Calibri" w:cstheme="minorHAnsi"/>
          <w:b/>
          <w:sz w:val="24"/>
          <w:szCs w:val="24"/>
        </w:rPr>
        <w:t>a</w:t>
      </w:r>
      <w:r>
        <w:rPr>
          <w:rFonts w:eastAsia="Calibri" w:cstheme="minorHAnsi"/>
          <w:bCs/>
          <w:sz w:val="24"/>
          <w:szCs w:val="24"/>
        </w:rPr>
        <w:t xml:space="preserve"> “</w:t>
      </w:r>
      <w:r w:rsidRPr="00292EFC">
        <w:rPr>
          <w:rFonts w:eastAsia="Calibri" w:cstheme="minorHAnsi"/>
          <w:bCs/>
          <w:sz w:val="24"/>
          <w:szCs w:val="24"/>
        </w:rPr>
        <w:t xml:space="preserve">Forasmuch as ye know that ye were not redeemed with </w:t>
      </w:r>
      <w:r w:rsidRPr="00292EFC">
        <w:rPr>
          <w:rFonts w:eastAsia="Calibri" w:cstheme="minorHAnsi"/>
          <w:b/>
          <w:sz w:val="24"/>
          <w:szCs w:val="24"/>
        </w:rPr>
        <w:t>corruptible things, as silver and gold</w:t>
      </w:r>
      <w:r w:rsidR="006204DF">
        <w:rPr>
          <w:rFonts w:eastAsia="Calibri" w:cstheme="minorHAnsi"/>
          <w:b/>
          <w:sz w:val="24"/>
          <w:szCs w:val="24"/>
        </w:rPr>
        <w:t>…”</w:t>
      </w:r>
      <w:r w:rsidRPr="00292EFC">
        <w:rPr>
          <w:rFonts w:eastAsia="Calibri" w:cstheme="minorHAnsi"/>
          <w:bCs/>
          <w:sz w:val="24"/>
          <w:szCs w:val="24"/>
        </w:rPr>
        <w:t xml:space="preserve"> </w:t>
      </w:r>
      <w:bookmarkEnd w:id="3"/>
    </w:p>
    <w:p w14:paraId="3A8AA0AE" w14:textId="601F09E3" w:rsidR="006204DF" w:rsidRDefault="006204DF" w:rsidP="00292EFC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Why </w:t>
      </w:r>
      <w:proofErr w:type="gramStart"/>
      <w:r>
        <w:rPr>
          <w:rFonts w:eastAsia="Calibri" w:cstheme="minorHAnsi"/>
          <w:bCs/>
          <w:sz w:val="24"/>
          <w:szCs w:val="24"/>
        </w:rPr>
        <w:t>can’t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silver and gold take away sins?  </w:t>
      </w:r>
      <w:r>
        <w:rPr>
          <w:rFonts w:eastAsia="Calibri" w:cstheme="minorHAnsi"/>
          <w:bCs/>
          <w:sz w:val="24"/>
          <w:szCs w:val="24"/>
        </w:rPr>
        <w:tab/>
        <w:t>Because your sin requires a greater payment than that!</w:t>
      </w:r>
    </w:p>
    <w:p w14:paraId="767545CA" w14:textId="77777777" w:rsidR="006204DF" w:rsidRDefault="006204DF" w:rsidP="00292EFC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75CA597F" w14:textId="7EAF2EFB" w:rsidR="006204DF" w:rsidRDefault="001532B8" w:rsidP="00292EFC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What is the </w:t>
      </w:r>
      <w:r w:rsidRPr="00776EAC">
        <w:rPr>
          <w:rFonts w:eastAsia="Calibri" w:cstheme="minorHAnsi"/>
          <w:b/>
          <w:i/>
          <w:iCs/>
          <w:sz w:val="24"/>
          <w:szCs w:val="24"/>
        </w:rPr>
        <w:t>payment required</w:t>
      </w:r>
      <w:r>
        <w:rPr>
          <w:rFonts w:eastAsia="Calibri" w:cstheme="minorHAnsi"/>
          <w:bCs/>
          <w:sz w:val="24"/>
          <w:szCs w:val="24"/>
        </w:rPr>
        <w:t xml:space="preserve"> to rescue us from hell?  </w:t>
      </w:r>
    </w:p>
    <w:p w14:paraId="0CCBA663" w14:textId="348EF56D" w:rsidR="009A0C4D" w:rsidRDefault="009A0C4D" w:rsidP="009A0C4D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/>
          <w:i/>
          <w:iCs/>
          <w:sz w:val="24"/>
          <w:szCs w:val="24"/>
        </w:rPr>
        <w:tab/>
      </w:r>
      <w:r w:rsidRPr="003A7BB2">
        <w:rPr>
          <w:rFonts w:eastAsia="Calibri" w:cstheme="minorHAnsi"/>
          <w:b/>
          <w:i/>
          <w:iCs/>
          <w:sz w:val="24"/>
          <w:szCs w:val="24"/>
        </w:rPr>
        <w:t>God</w:t>
      </w:r>
      <w:r>
        <w:rPr>
          <w:rFonts w:eastAsia="Calibri" w:cstheme="minorHAnsi"/>
          <w:b/>
          <w:i/>
          <w:iCs/>
          <w:sz w:val="24"/>
          <w:szCs w:val="24"/>
        </w:rPr>
        <w:t xml:space="preserve"> left</w:t>
      </w:r>
      <w:r>
        <w:rPr>
          <w:rFonts w:eastAsia="Calibri" w:cstheme="minorHAnsi"/>
          <w:bCs/>
          <w:sz w:val="24"/>
          <w:szCs w:val="24"/>
        </w:rPr>
        <w:t xml:space="preserve"> heaven…and came to earth…in the person of Jesus</w:t>
      </w:r>
      <w:r w:rsidR="00776EAC">
        <w:rPr>
          <w:rFonts w:eastAsia="Calibri" w:cstheme="minorHAnsi"/>
          <w:bCs/>
          <w:sz w:val="24"/>
          <w:szCs w:val="24"/>
        </w:rPr>
        <w:t>!</w:t>
      </w:r>
      <w:r>
        <w:rPr>
          <w:rFonts w:eastAsia="Calibri" w:cstheme="minorHAnsi"/>
          <w:bCs/>
          <w:sz w:val="24"/>
          <w:szCs w:val="24"/>
        </w:rPr>
        <w:t xml:space="preserve"> And the punishment God required for sin—was placed on Jesus—and then He died…. the just for the unjust, that He might bring us to God.  </w:t>
      </w:r>
    </w:p>
    <w:p w14:paraId="43DEFB4A" w14:textId="5BAE9F0E" w:rsidR="009A0C4D" w:rsidRDefault="009A0C4D" w:rsidP="00292EFC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I Peter 1:18 tells us what we </w:t>
      </w:r>
      <w:r w:rsidR="00412634" w:rsidRPr="00412634">
        <w:rPr>
          <w:rFonts w:eastAsia="Calibri" w:cstheme="minorHAnsi"/>
          <w:b/>
          <w:sz w:val="24"/>
          <w:szCs w:val="24"/>
        </w:rPr>
        <w:t>were not</w:t>
      </w:r>
      <w:r>
        <w:rPr>
          <w:rFonts w:eastAsia="Calibri" w:cstheme="minorHAnsi"/>
          <w:bCs/>
          <w:sz w:val="24"/>
          <w:szCs w:val="24"/>
        </w:rPr>
        <w:t xml:space="preserve"> </w:t>
      </w:r>
      <w:r w:rsidRPr="00412634">
        <w:rPr>
          <w:rFonts w:eastAsia="Calibri" w:cstheme="minorHAnsi"/>
          <w:bCs/>
          <w:sz w:val="24"/>
          <w:szCs w:val="24"/>
          <w:u w:val="single"/>
        </w:rPr>
        <w:t>redeemed by</w:t>
      </w:r>
      <w:r>
        <w:rPr>
          <w:rFonts w:eastAsia="Calibri" w:cstheme="minorHAnsi"/>
          <w:bCs/>
          <w:sz w:val="24"/>
          <w:szCs w:val="24"/>
        </w:rPr>
        <w:t xml:space="preserve">—silver and gold—but v 19 tells us what </w:t>
      </w:r>
      <w:r w:rsidRPr="00412634">
        <w:rPr>
          <w:rFonts w:eastAsia="Calibri" w:cstheme="minorHAnsi"/>
          <w:b/>
          <w:i/>
          <w:iCs/>
          <w:sz w:val="24"/>
          <w:szCs w:val="24"/>
        </w:rPr>
        <w:t>did</w:t>
      </w:r>
      <w:r>
        <w:rPr>
          <w:rFonts w:eastAsia="Calibri" w:cstheme="minorHAnsi"/>
          <w:bCs/>
          <w:sz w:val="24"/>
          <w:szCs w:val="24"/>
        </w:rPr>
        <w:t xml:space="preserve"> </w:t>
      </w:r>
      <w:r w:rsidRPr="00412634">
        <w:rPr>
          <w:rFonts w:eastAsia="Calibri" w:cstheme="minorHAnsi"/>
          <w:bCs/>
          <w:sz w:val="24"/>
          <w:szCs w:val="24"/>
          <w:u w:val="single"/>
        </w:rPr>
        <w:t>redeem</w:t>
      </w:r>
      <w:r>
        <w:rPr>
          <w:rFonts w:eastAsia="Calibri" w:cstheme="minorHAnsi"/>
          <w:bCs/>
          <w:sz w:val="24"/>
          <w:szCs w:val="24"/>
        </w:rPr>
        <w:t xml:space="preserve"> us:  </w:t>
      </w:r>
    </w:p>
    <w:p w14:paraId="79E41F45" w14:textId="746E3B1F" w:rsidR="00292EFC" w:rsidRPr="00292EFC" w:rsidRDefault="009A0C4D" w:rsidP="00292EFC">
      <w:pPr>
        <w:pStyle w:val="NoSpacing"/>
        <w:rPr>
          <w:rFonts w:eastAsia="Calibri" w:cstheme="minorHAnsi"/>
          <w:bCs/>
          <w:sz w:val="24"/>
          <w:szCs w:val="24"/>
        </w:rPr>
      </w:pPr>
      <w:bookmarkStart w:id="4" w:name="_Hlk74398997"/>
      <w:r w:rsidRPr="009A0C4D">
        <w:rPr>
          <w:rFonts w:eastAsia="Calibri" w:cstheme="minorHAnsi"/>
          <w:b/>
          <w:sz w:val="24"/>
          <w:szCs w:val="24"/>
        </w:rPr>
        <w:t xml:space="preserve">I </w:t>
      </w:r>
      <w:r w:rsidR="001532B8" w:rsidRPr="009A0C4D">
        <w:rPr>
          <w:rFonts w:eastAsia="Calibri" w:cstheme="minorHAnsi"/>
          <w:b/>
          <w:sz w:val="24"/>
          <w:szCs w:val="24"/>
        </w:rPr>
        <w:t>Peter 1:19</w:t>
      </w:r>
      <w:r w:rsidR="001532B8">
        <w:rPr>
          <w:rFonts w:eastAsia="Calibri" w:cstheme="minorHAnsi"/>
          <w:bCs/>
          <w:sz w:val="24"/>
          <w:szCs w:val="24"/>
        </w:rPr>
        <w:t xml:space="preserve"> “</w:t>
      </w:r>
      <w:r w:rsidR="00292EFC" w:rsidRPr="00292EFC">
        <w:rPr>
          <w:rFonts w:eastAsia="Calibri" w:cstheme="minorHAnsi"/>
          <w:bCs/>
          <w:sz w:val="24"/>
          <w:szCs w:val="24"/>
        </w:rPr>
        <w:t xml:space="preserve">But with the </w:t>
      </w:r>
      <w:r w:rsidR="00292EFC" w:rsidRPr="00292EFC">
        <w:rPr>
          <w:rFonts w:eastAsia="Calibri" w:cstheme="minorHAnsi"/>
          <w:b/>
          <w:sz w:val="24"/>
          <w:szCs w:val="24"/>
        </w:rPr>
        <w:t>precious blood of Christ</w:t>
      </w:r>
      <w:r w:rsidR="00292EFC" w:rsidRPr="00292EFC">
        <w:rPr>
          <w:rFonts w:eastAsia="Calibri" w:cstheme="minorHAnsi"/>
          <w:bCs/>
          <w:sz w:val="24"/>
          <w:szCs w:val="24"/>
        </w:rPr>
        <w:t>, as of a lamb without blemish and without spot:</w:t>
      </w:r>
      <w:r w:rsidR="00292EFC">
        <w:rPr>
          <w:rFonts w:eastAsia="Calibri" w:cstheme="minorHAnsi"/>
          <w:bCs/>
          <w:sz w:val="24"/>
          <w:szCs w:val="24"/>
        </w:rPr>
        <w:t>”</w:t>
      </w:r>
    </w:p>
    <w:bookmarkEnd w:id="4"/>
    <w:p w14:paraId="647E97DF" w14:textId="3F909A1F" w:rsidR="00292EFC" w:rsidRDefault="00292EFC" w:rsidP="00EB1868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5FC2CFF3" w14:textId="77777777" w:rsidR="00F9279E" w:rsidRDefault="00F9279E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Did Paul boast in the cross because it showed us </w:t>
      </w:r>
      <w:r w:rsidRPr="006C7C62">
        <w:rPr>
          <w:rFonts w:eastAsia="Calibri" w:cstheme="minorHAnsi"/>
          <w:bCs/>
          <w:sz w:val="24"/>
          <w:szCs w:val="24"/>
          <w:u w:val="single"/>
        </w:rPr>
        <w:t>great things</w:t>
      </w:r>
      <w:r>
        <w:rPr>
          <w:rFonts w:eastAsia="Calibri" w:cstheme="minorHAnsi"/>
          <w:bCs/>
          <w:sz w:val="24"/>
          <w:szCs w:val="24"/>
        </w:rPr>
        <w:t xml:space="preserve"> about </w:t>
      </w:r>
      <w:r w:rsidRPr="00F9279E">
        <w:rPr>
          <w:rFonts w:eastAsia="Calibri" w:cstheme="minorHAnsi"/>
          <w:b/>
          <w:i/>
          <w:iCs/>
          <w:sz w:val="24"/>
          <w:szCs w:val="24"/>
        </w:rPr>
        <w:t>ourselves</w:t>
      </w:r>
      <w:r>
        <w:rPr>
          <w:rFonts w:eastAsia="Calibri" w:cstheme="minorHAnsi"/>
          <w:bCs/>
          <w:sz w:val="24"/>
          <w:szCs w:val="24"/>
        </w:rPr>
        <w:t xml:space="preserve">?  Not hardly!  In fact, Paul’s part…and my part…and your part—our “claim to fame” regarding the cross—is that we </w:t>
      </w:r>
      <w:r w:rsidRPr="00F9279E">
        <w:rPr>
          <w:rFonts w:eastAsia="Calibri" w:cstheme="minorHAnsi"/>
          <w:b/>
          <w:i/>
          <w:iCs/>
          <w:sz w:val="24"/>
          <w:szCs w:val="24"/>
        </w:rPr>
        <w:t>caused it</w:t>
      </w:r>
      <w:r>
        <w:rPr>
          <w:rFonts w:eastAsia="Calibri" w:cstheme="minorHAnsi"/>
          <w:bCs/>
          <w:sz w:val="24"/>
          <w:szCs w:val="24"/>
        </w:rPr>
        <w:t xml:space="preserve">!  </w:t>
      </w:r>
    </w:p>
    <w:p w14:paraId="3F6F103A" w14:textId="77777777" w:rsidR="00F9279E" w:rsidRDefault="00F9279E" w:rsidP="00EB1868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341D3E21" w14:textId="77777777" w:rsidR="00742136" w:rsidRDefault="00F9279E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So there </w:t>
      </w:r>
      <w:proofErr w:type="gramStart"/>
      <w:r>
        <w:rPr>
          <w:rFonts w:eastAsia="Calibri" w:cstheme="minorHAnsi"/>
          <w:bCs/>
          <w:sz w:val="24"/>
          <w:szCs w:val="24"/>
        </w:rPr>
        <w:t>has to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be other reasons Paul gloried in the cross.</w:t>
      </w:r>
      <w:r w:rsidR="00742136">
        <w:rPr>
          <w:rFonts w:eastAsia="Calibri" w:cstheme="minorHAnsi"/>
          <w:bCs/>
          <w:sz w:val="24"/>
          <w:szCs w:val="24"/>
        </w:rPr>
        <w:t xml:space="preserve"> A second reason Paul boasted in the </w:t>
      </w:r>
      <w:proofErr w:type="gramStart"/>
      <w:r w:rsidR="00742136">
        <w:rPr>
          <w:rFonts w:eastAsia="Calibri" w:cstheme="minorHAnsi"/>
          <w:bCs/>
          <w:sz w:val="24"/>
          <w:szCs w:val="24"/>
        </w:rPr>
        <w:t>cross?</w:t>
      </w:r>
      <w:proofErr w:type="gramEnd"/>
    </w:p>
    <w:p w14:paraId="26F7E3A3" w14:textId="72F361B4" w:rsidR="00742136" w:rsidRPr="00742136" w:rsidRDefault="00742136" w:rsidP="00EB1868">
      <w:pPr>
        <w:pStyle w:val="NoSpacing"/>
        <w:rPr>
          <w:rFonts w:eastAsia="Calibri" w:cstheme="minorHAnsi"/>
          <w:bCs/>
          <w:sz w:val="24"/>
          <w:szCs w:val="24"/>
          <w:u w:val="single"/>
        </w:rPr>
      </w:pPr>
      <w:r>
        <w:rPr>
          <w:rFonts w:eastAsia="Calibri" w:cstheme="minorHAnsi"/>
          <w:bCs/>
          <w:sz w:val="24"/>
          <w:szCs w:val="24"/>
        </w:rPr>
        <w:tab/>
      </w:r>
      <w:r w:rsidRPr="00742136">
        <w:rPr>
          <w:rFonts w:eastAsia="Calibri" w:cstheme="minorHAnsi"/>
          <w:bCs/>
          <w:sz w:val="24"/>
          <w:szCs w:val="24"/>
          <w:u w:val="single"/>
        </w:rPr>
        <w:t xml:space="preserve">B. Because of what it reveals about God  </w:t>
      </w:r>
    </w:p>
    <w:p w14:paraId="2B8548FC" w14:textId="31B52433" w:rsidR="00F9279E" w:rsidRDefault="00340003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What does the cross teach us about God?  </w:t>
      </w:r>
    </w:p>
    <w:p w14:paraId="0D3A9212" w14:textId="7A8E9360" w:rsidR="00CD1250" w:rsidRPr="00CD1250" w:rsidRDefault="00CD1250" w:rsidP="00EB1868">
      <w:pPr>
        <w:pStyle w:val="NoSpacing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proofErr w:type="spellStart"/>
      <w:r w:rsidRPr="00CD1250">
        <w:rPr>
          <w:rFonts w:eastAsia="Calibri" w:cstheme="minorHAnsi"/>
          <w:b/>
          <w:sz w:val="24"/>
          <w:szCs w:val="24"/>
        </w:rPr>
        <w:t>i</w:t>
      </w:r>
      <w:proofErr w:type="spellEnd"/>
      <w:r w:rsidRPr="00CD1250">
        <w:rPr>
          <w:rFonts w:eastAsia="Calibri" w:cstheme="minorHAnsi"/>
          <w:b/>
          <w:sz w:val="24"/>
          <w:szCs w:val="24"/>
        </w:rPr>
        <w:t xml:space="preserve">. </w:t>
      </w:r>
      <w:r w:rsidR="00DF2351">
        <w:rPr>
          <w:rFonts w:eastAsia="Calibri" w:cstheme="minorHAnsi"/>
          <w:b/>
          <w:sz w:val="24"/>
          <w:szCs w:val="24"/>
        </w:rPr>
        <w:t xml:space="preserve">That </w:t>
      </w:r>
      <w:r w:rsidRPr="00CD1250">
        <w:rPr>
          <w:rFonts w:eastAsia="Calibri" w:cstheme="minorHAnsi"/>
          <w:b/>
          <w:sz w:val="24"/>
          <w:szCs w:val="24"/>
        </w:rPr>
        <w:t xml:space="preserve">God is holy </w:t>
      </w:r>
    </w:p>
    <w:p w14:paraId="0C25E999" w14:textId="6E4CB5CE" w:rsidR="00F9279E" w:rsidRDefault="00327486" w:rsidP="00EB1868">
      <w:pPr>
        <w:pStyle w:val="NoSpacing"/>
        <w:rPr>
          <w:rFonts w:eastAsia="Calibri" w:cstheme="minorHAnsi"/>
          <w:bCs/>
          <w:sz w:val="24"/>
          <w:szCs w:val="24"/>
        </w:rPr>
      </w:pPr>
      <w:r w:rsidRPr="00327486">
        <w:rPr>
          <w:rFonts w:eastAsia="Calibri" w:cstheme="minorHAnsi"/>
          <w:bCs/>
          <w:sz w:val="24"/>
          <w:szCs w:val="24"/>
          <w:u w:val="single"/>
        </w:rPr>
        <w:t>God tells us He is holy:</w:t>
      </w:r>
      <w:r>
        <w:rPr>
          <w:rFonts w:eastAsia="Calibri" w:cstheme="minorHAnsi"/>
          <w:b/>
          <w:sz w:val="24"/>
          <w:szCs w:val="24"/>
        </w:rPr>
        <w:t xml:space="preserve">  </w:t>
      </w:r>
      <w:bookmarkStart w:id="5" w:name="_Hlk74399097"/>
      <w:r w:rsidR="003D3B72" w:rsidRPr="003D3B72">
        <w:rPr>
          <w:rFonts w:eastAsia="Calibri" w:cstheme="minorHAnsi"/>
          <w:b/>
          <w:sz w:val="24"/>
          <w:szCs w:val="24"/>
        </w:rPr>
        <w:t>Isaiah 6:3</w:t>
      </w:r>
      <w:r w:rsidR="003D3B72">
        <w:rPr>
          <w:rFonts w:eastAsia="Calibri" w:cstheme="minorHAnsi"/>
          <w:bCs/>
          <w:sz w:val="24"/>
          <w:szCs w:val="24"/>
        </w:rPr>
        <w:t xml:space="preserve"> “…</w:t>
      </w:r>
      <w:r w:rsidR="003D3B72" w:rsidRPr="00327486">
        <w:rPr>
          <w:rFonts w:eastAsia="Calibri" w:cstheme="minorHAnsi"/>
          <w:b/>
          <w:sz w:val="24"/>
          <w:szCs w:val="24"/>
        </w:rPr>
        <w:t>Holy, holy, holy</w:t>
      </w:r>
      <w:r w:rsidR="003D3B72" w:rsidRPr="003D3B72">
        <w:rPr>
          <w:rFonts w:eastAsia="Calibri" w:cstheme="minorHAnsi"/>
          <w:bCs/>
          <w:sz w:val="24"/>
          <w:szCs w:val="24"/>
        </w:rPr>
        <w:t xml:space="preserve">, is the Lord of hosts: the whole earth is full of </w:t>
      </w:r>
      <w:r w:rsidR="003D3B72">
        <w:rPr>
          <w:rFonts w:eastAsia="Calibri" w:cstheme="minorHAnsi"/>
          <w:bCs/>
          <w:sz w:val="24"/>
          <w:szCs w:val="24"/>
        </w:rPr>
        <w:t>H</w:t>
      </w:r>
      <w:r w:rsidR="003D3B72" w:rsidRPr="003D3B72">
        <w:rPr>
          <w:rFonts w:eastAsia="Calibri" w:cstheme="minorHAnsi"/>
          <w:bCs/>
          <w:sz w:val="24"/>
          <w:szCs w:val="24"/>
        </w:rPr>
        <w:t>is glory.</w:t>
      </w:r>
      <w:r w:rsidR="003D3B72">
        <w:rPr>
          <w:rFonts w:eastAsia="Calibri" w:cstheme="minorHAnsi"/>
          <w:bCs/>
          <w:sz w:val="24"/>
          <w:szCs w:val="24"/>
        </w:rPr>
        <w:t>”</w:t>
      </w:r>
    </w:p>
    <w:p w14:paraId="69B32D49" w14:textId="05BF7A1B" w:rsidR="003D3B72" w:rsidRDefault="003D3B72" w:rsidP="00EB1868">
      <w:pPr>
        <w:pStyle w:val="NoSpacing"/>
        <w:rPr>
          <w:rFonts w:eastAsia="Calibri" w:cstheme="minorHAnsi"/>
          <w:bCs/>
          <w:sz w:val="24"/>
          <w:szCs w:val="24"/>
        </w:rPr>
      </w:pPr>
      <w:r w:rsidRPr="003D3B72">
        <w:rPr>
          <w:rFonts w:eastAsia="Calibri" w:cstheme="minorHAnsi"/>
          <w:b/>
          <w:sz w:val="24"/>
          <w:szCs w:val="24"/>
        </w:rPr>
        <w:t>Rev 4:8</w:t>
      </w:r>
      <w:r>
        <w:rPr>
          <w:rFonts w:eastAsia="Calibri" w:cstheme="minorHAnsi"/>
          <w:bCs/>
          <w:sz w:val="24"/>
          <w:szCs w:val="24"/>
        </w:rPr>
        <w:t xml:space="preserve"> “</w:t>
      </w:r>
      <w:r w:rsidRPr="003D3B72">
        <w:rPr>
          <w:rFonts w:eastAsia="Calibri" w:cstheme="minorHAnsi"/>
          <w:bCs/>
          <w:sz w:val="24"/>
          <w:szCs w:val="24"/>
        </w:rPr>
        <w:t xml:space="preserve">And the four beasts had each of them six wings about him; and they were full of eyes within: and they rest not day and night, saying, </w:t>
      </w:r>
      <w:r w:rsidRPr="00327486">
        <w:rPr>
          <w:rFonts w:eastAsia="Calibri" w:cstheme="minorHAnsi"/>
          <w:b/>
          <w:sz w:val="24"/>
          <w:szCs w:val="24"/>
        </w:rPr>
        <w:t>Holy, holy, holy</w:t>
      </w:r>
      <w:r w:rsidRPr="003D3B72">
        <w:rPr>
          <w:rFonts w:eastAsia="Calibri" w:cstheme="minorHAnsi"/>
          <w:bCs/>
          <w:sz w:val="24"/>
          <w:szCs w:val="24"/>
        </w:rPr>
        <w:t>, Lord God Almighty, which was, and is, and is to come.</w:t>
      </w:r>
      <w:r>
        <w:rPr>
          <w:rFonts w:eastAsia="Calibri" w:cstheme="minorHAnsi"/>
          <w:bCs/>
          <w:sz w:val="24"/>
          <w:szCs w:val="24"/>
        </w:rPr>
        <w:t>”</w:t>
      </w:r>
    </w:p>
    <w:p w14:paraId="1DBC0419" w14:textId="211B141D" w:rsidR="003D3B72" w:rsidRDefault="002D675F" w:rsidP="00EB1868">
      <w:pPr>
        <w:pStyle w:val="NoSpacing"/>
        <w:rPr>
          <w:rFonts w:eastAsia="Calibri" w:cstheme="minorHAnsi"/>
          <w:bCs/>
          <w:sz w:val="24"/>
          <w:szCs w:val="24"/>
          <w:u w:val="single"/>
        </w:rPr>
      </w:pPr>
      <w:r w:rsidRPr="002D675F">
        <w:rPr>
          <w:rFonts w:eastAsia="Calibri" w:cstheme="minorHAnsi"/>
          <w:bCs/>
          <w:sz w:val="24"/>
          <w:szCs w:val="24"/>
        </w:rPr>
        <w:tab/>
      </w:r>
      <w:r w:rsidR="003D3B72" w:rsidRPr="000659E4">
        <w:rPr>
          <w:rFonts w:eastAsia="Calibri" w:cstheme="minorHAnsi"/>
          <w:bCs/>
          <w:sz w:val="24"/>
          <w:szCs w:val="24"/>
          <w:u w:val="single"/>
        </w:rPr>
        <w:t xml:space="preserve">God </w:t>
      </w:r>
      <w:r w:rsidR="00AC03C8">
        <w:rPr>
          <w:rFonts w:eastAsia="Calibri" w:cstheme="minorHAnsi"/>
          <w:bCs/>
          <w:sz w:val="24"/>
          <w:szCs w:val="24"/>
          <w:u w:val="single"/>
        </w:rPr>
        <w:t>demonstrates holiness by punishing sin</w:t>
      </w:r>
      <w:r w:rsidR="00975EA6">
        <w:rPr>
          <w:rFonts w:eastAsia="Calibri" w:cstheme="minorHAnsi"/>
          <w:bCs/>
          <w:sz w:val="24"/>
          <w:szCs w:val="24"/>
          <w:u w:val="single"/>
        </w:rPr>
        <w:t>:</w:t>
      </w:r>
    </w:p>
    <w:p w14:paraId="3CD7159C" w14:textId="5279D64B" w:rsidR="000E3E73" w:rsidRPr="000E3E73" w:rsidRDefault="000E3E73" w:rsidP="00975EA6">
      <w:pPr>
        <w:pStyle w:val="NoSpacing"/>
        <w:rPr>
          <w:rFonts w:eastAsia="Calibri" w:cstheme="minorHAnsi"/>
          <w:bCs/>
          <w:sz w:val="24"/>
          <w:szCs w:val="24"/>
        </w:rPr>
      </w:pPr>
      <w:proofErr w:type="spellStart"/>
      <w:r>
        <w:rPr>
          <w:rFonts w:eastAsia="Calibri" w:cstheme="minorHAnsi"/>
          <w:b/>
          <w:sz w:val="24"/>
          <w:szCs w:val="24"/>
        </w:rPr>
        <w:t>Ez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 18:4 </w:t>
      </w:r>
      <w:r>
        <w:rPr>
          <w:rFonts w:eastAsia="Calibri" w:cstheme="minorHAnsi"/>
          <w:bCs/>
          <w:sz w:val="24"/>
          <w:szCs w:val="24"/>
        </w:rPr>
        <w:t>“</w:t>
      </w:r>
      <w:r w:rsidRPr="000E3E73">
        <w:rPr>
          <w:rFonts w:eastAsia="Calibri" w:cstheme="minorHAnsi"/>
          <w:bCs/>
          <w:sz w:val="24"/>
          <w:szCs w:val="24"/>
        </w:rPr>
        <w:t xml:space="preserve">Behold, all souls are mine; as the soul of the father, so also the soul of the son is mine: </w:t>
      </w:r>
      <w:r w:rsidRPr="000E3E73">
        <w:rPr>
          <w:rFonts w:eastAsia="Calibri" w:cstheme="minorHAnsi"/>
          <w:b/>
          <w:sz w:val="24"/>
          <w:szCs w:val="24"/>
        </w:rPr>
        <w:t xml:space="preserve">the soul that </w:t>
      </w:r>
      <w:proofErr w:type="spellStart"/>
      <w:r w:rsidRPr="000E3E73">
        <w:rPr>
          <w:rFonts w:eastAsia="Calibri" w:cstheme="minorHAnsi"/>
          <w:b/>
          <w:sz w:val="24"/>
          <w:szCs w:val="24"/>
        </w:rPr>
        <w:t>sinneth</w:t>
      </w:r>
      <w:proofErr w:type="spellEnd"/>
      <w:r w:rsidRPr="000E3E73">
        <w:rPr>
          <w:rFonts w:eastAsia="Calibri" w:cstheme="minorHAnsi"/>
          <w:b/>
          <w:sz w:val="24"/>
          <w:szCs w:val="24"/>
        </w:rPr>
        <w:t>, it shall die</w:t>
      </w:r>
      <w:r w:rsidRPr="000E3E73">
        <w:rPr>
          <w:rFonts w:eastAsia="Calibri" w:cstheme="minorHAnsi"/>
          <w:bCs/>
          <w:sz w:val="24"/>
          <w:szCs w:val="24"/>
        </w:rPr>
        <w:t>.</w:t>
      </w:r>
      <w:r>
        <w:rPr>
          <w:rFonts w:eastAsia="Calibri" w:cstheme="minorHAnsi"/>
          <w:bCs/>
          <w:sz w:val="24"/>
          <w:szCs w:val="24"/>
        </w:rPr>
        <w:t>”</w:t>
      </w:r>
    </w:p>
    <w:p w14:paraId="4C98BD43" w14:textId="28193AE6" w:rsidR="00975EA6" w:rsidRDefault="00975EA6" w:rsidP="00975EA6">
      <w:pPr>
        <w:pStyle w:val="NoSpacing"/>
        <w:rPr>
          <w:rFonts w:eastAsia="Calibri" w:cstheme="minorHAnsi"/>
          <w:bCs/>
          <w:sz w:val="24"/>
          <w:szCs w:val="24"/>
        </w:rPr>
      </w:pPr>
      <w:r w:rsidRPr="00975EA6">
        <w:rPr>
          <w:rFonts w:eastAsia="Calibri" w:cstheme="minorHAnsi"/>
          <w:b/>
          <w:sz w:val="24"/>
          <w:szCs w:val="24"/>
        </w:rPr>
        <w:t>Rom 6:23</w:t>
      </w:r>
      <w:r>
        <w:rPr>
          <w:rFonts w:eastAsia="Calibri" w:cstheme="minorHAnsi"/>
          <w:bCs/>
          <w:sz w:val="24"/>
          <w:szCs w:val="24"/>
        </w:rPr>
        <w:t xml:space="preserve"> “For the w</w:t>
      </w:r>
      <w:r w:rsidRPr="00975EA6">
        <w:rPr>
          <w:rFonts w:eastAsia="Calibri" w:cstheme="minorHAnsi"/>
          <w:bCs/>
          <w:sz w:val="24"/>
          <w:szCs w:val="24"/>
        </w:rPr>
        <w:t xml:space="preserve">ages of sin is </w:t>
      </w:r>
      <w:r w:rsidRPr="000E3E73">
        <w:rPr>
          <w:rFonts w:eastAsia="Calibri" w:cstheme="minorHAnsi"/>
          <w:b/>
          <w:sz w:val="24"/>
          <w:szCs w:val="24"/>
        </w:rPr>
        <w:t>death</w:t>
      </w:r>
      <w:r w:rsidR="000E3E73">
        <w:rPr>
          <w:rFonts w:eastAsia="Calibri" w:cstheme="minorHAnsi"/>
          <w:bCs/>
          <w:sz w:val="24"/>
          <w:szCs w:val="24"/>
        </w:rPr>
        <w:t>…</w:t>
      </w:r>
      <w:r w:rsidRPr="00975EA6">
        <w:rPr>
          <w:rFonts w:eastAsia="Calibri" w:cstheme="minorHAnsi"/>
          <w:bCs/>
          <w:sz w:val="24"/>
          <w:szCs w:val="24"/>
        </w:rPr>
        <w:t xml:space="preserve">” </w:t>
      </w:r>
    </w:p>
    <w:p w14:paraId="3C7306A4" w14:textId="7AD953D7" w:rsidR="00975EA6" w:rsidRDefault="00975EA6" w:rsidP="00975EA6">
      <w:pPr>
        <w:pStyle w:val="NoSpacing"/>
        <w:rPr>
          <w:rFonts w:eastAsia="Calibri" w:cstheme="minorHAnsi"/>
          <w:bCs/>
          <w:sz w:val="24"/>
          <w:szCs w:val="24"/>
        </w:rPr>
      </w:pPr>
      <w:r w:rsidRPr="00975EA6">
        <w:rPr>
          <w:rFonts w:eastAsia="Calibri" w:cstheme="minorHAnsi"/>
          <w:b/>
          <w:sz w:val="24"/>
          <w:szCs w:val="24"/>
        </w:rPr>
        <w:t>Rev 20:15</w:t>
      </w:r>
      <w:r>
        <w:rPr>
          <w:rFonts w:eastAsia="Calibri" w:cstheme="minorHAnsi"/>
          <w:bCs/>
          <w:sz w:val="24"/>
          <w:szCs w:val="24"/>
        </w:rPr>
        <w:t xml:space="preserve"> “And w</w:t>
      </w:r>
      <w:r w:rsidRPr="00975EA6">
        <w:rPr>
          <w:rFonts w:eastAsia="Calibri" w:cstheme="minorHAnsi"/>
          <w:bCs/>
          <w:sz w:val="24"/>
          <w:szCs w:val="24"/>
        </w:rPr>
        <w:t xml:space="preserve">hosever was not found written in the Book of Life was </w:t>
      </w:r>
      <w:r w:rsidRPr="001F2E00">
        <w:rPr>
          <w:rFonts w:eastAsia="Calibri" w:cstheme="minorHAnsi"/>
          <w:b/>
          <w:sz w:val="24"/>
          <w:szCs w:val="24"/>
        </w:rPr>
        <w:t>cast into the lake of fire</w:t>
      </w:r>
      <w:r>
        <w:rPr>
          <w:rFonts w:eastAsia="Calibri" w:cstheme="minorHAnsi"/>
          <w:bCs/>
          <w:sz w:val="24"/>
          <w:szCs w:val="24"/>
        </w:rPr>
        <w:t>.</w:t>
      </w:r>
      <w:r w:rsidRPr="00975EA6">
        <w:rPr>
          <w:rFonts w:eastAsia="Calibri" w:cstheme="minorHAnsi"/>
          <w:bCs/>
          <w:sz w:val="24"/>
          <w:szCs w:val="24"/>
        </w:rPr>
        <w:t xml:space="preserve">” </w:t>
      </w:r>
    </w:p>
    <w:bookmarkEnd w:id="5"/>
    <w:p w14:paraId="7E7249A6" w14:textId="018070E6" w:rsidR="006248C5" w:rsidRDefault="006248C5" w:rsidP="00975EA6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55FD100B" w14:textId="48486D35" w:rsidR="006248C5" w:rsidRDefault="006248C5" w:rsidP="00975EA6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God </w:t>
      </w:r>
      <w:proofErr w:type="gramStart"/>
      <w:r>
        <w:rPr>
          <w:rFonts w:eastAsia="Calibri" w:cstheme="minorHAnsi"/>
          <w:bCs/>
          <w:sz w:val="24"/>
          <w:szCs w:val="24"/>
        </w:rPr>
        <w:t>isn’t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just </w:t>
      </w:r>
      <w:r w:rsidRPr="00873A97">
        <w:rPr>
          <w:rFonts w:eastAsia="Calibri" w:cstheme="minorHAnsi"/>
          <w:b/>
          <w:i/>
          <w:iCs/>
          <w:sz w:val="24"/>
          <w:szCs w:val="24"/>
        </w:rPr>
        <w:t>holy,</w:t>
      </w:r>
      <w:r>
        <w:rPr>
          <w:rFonts w:eastAsia="Calibri" w:cstheme="minorHAnsi"/>
          <w:bCs/>
          <w:sz w:val="24"/>
          <w:szCs w:val="24"/>
        </w:rPr>
        <w:t xml:space="preserve"> though, is He?  Praise the Lord, God is also</w:t>
      </w:r>
      <w:r w:rsidR="0008126D">
        <w:rPr>
          <w:rFonts w:eastAsia="Calibri" w:cstheme="minorHAnsi"/>
          <w:bCs/>
          <w:sz w:val="24"/>
          <w:szCs w:val="24"/>
        </w:rPr>
        <w:t xml:space="preserve">…. </w:t>
      </w:r>
      <w:r w:rsidR="0008126D" w:rsidRPr="00873A97">
        <w:rPr>
          <w:rFonts w:eastAsia="Calibri" w:cstheme="minorHAnsi"/>
          <w:b/>
          <w:i/>
          <w:iCs/>
          <w:sz w:val="24"/>
          <w:szCs w:val="24"/>
        </w:rPr>
        <w:t>love</w:t>
      </w:r>
      <w:r>
        <w:rPr>
          <w:rFonts w:eastAsia="Calibri" w:cstheme="minorHAnsi"/>
          <w:bCs/>
          <w:sz w:val="24"/>
          <w:szCs w:val="24"/>
        </w:rPr>
        <w:t>!</w:t>
      </w:r>
      <w:r>
        <w:rPr>
          <w:rFonts w:eastAsia="Calibri" w:cstheme="minorHAnsi"/>
          <w:bCs/>
          <w:sz w:val="24"/>
          <w:szCs w:val="24"/>
        </w:rPr>
        <w:tab/>
      </w:r>
    </w:p>
    <w:p w14:paraId="1D925A5B" w14:textId="622005F4" w:rsidR="00ED5568" w:rsidRDefault="00ED5568" w:rsidP="00975EA6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ab/>
      </w:r>
      <w:r w:rsidRPr="00680796">
        <w:rPr>
          <w:rFonts w:eastAsia="Calibri" w:cstheme="minorHAnsi"/>
          <w:b/>
          <w:sz w:val="24"/>
          <w:szCs w:val="24"/>
        </w:rPr>
        <w:t xml:space="preserve">ii. </w:t>
      </w:r>
      <w:r w:rsidR="00DF2351">
        <w:rPr>
          <w:rFonts w:eastAsia="Calibri" w:cstheme="minorHAnsi"/>
          <w:b/>
          <w:sz w:val="24"/>
          <w:szCs w:val="24"/>
        </w:rPr>
        <w:t xml:space="preserve">That </w:t>
      </w:r>
      <w:r w:rsidRPr="00680796">
        <w:rPr>
          <w:rFonts w:eastAsia="Calibri" w:cstheme="minorHAnsi"/>
          <w:b/>
          <w:sz w:val="24"/>
          <w:szCs w:val="24"/>
        </w:rPr>
        <w:t>God is love</w:t>
      </w:r>
      <w:r>
        <w:rPr>
          <w:rFonts w:eastAsia="Calibri" w:cstheme="minorHAnsi"/>
          <w:bCs/>
          <w:sz w:val="24"/>
          <w:szCs w:val="24"/>
        </w:rPr>
        <w:t xml:space="preserve"> </w:t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  <w:t xml:space="preserve">Take your Bibles and </w:t>
      </w:r>
      <w:r w:rsidRPr="002D675F">
        <w:rPr>
          <w:rFonts w:eastAsia="Calibri" w:cstheme="minorHAnsi"/>
          <w:bCs/>
          <w:sz w:val="24"/>
          <w:szCs w:val="24"/>
          <w:highlight w:val="yellow"/>
        </w:rPr>
        <w:t>turn to</w:t>
      </w:r>
      <w:r>
        <w:rPr>
          <w:rFonts w:eastAsia="Calibri" w:cstheme="minorHAnsi"/>
          <w:bCs/>
          <w:sz w:val="24"/>
          <w:szCs w:val="24"/>
        </w:rPr>
        <w:t xml:space="preserve"> I John 4.  </w:t>
      </w:r>
    </w:p>
    <w:p w14:paraId="350145C8" w14:textId="22147F0D" w:rsidR="00975EA6" w:rsidRDefault="00327486" w:rsidP="00EB1868">
      <w:pPr>
        <w:pStyle w:val="NoSpacing"/>
        <w:rPr>
          <w:rFonts w:eastAsia="Calibri" w:cstheme="minorHAnsi"/>
          <w:bCs/>
          <w:sz w:val="24"/>
          <w:szCs w:val="24"/>
        </w:rPr>
      </w:pPr>
      <w:r w:rsidRPr="00327486">
        <w:rPr>
          <w:rFonts w:eastAsia="Calibri" w:cstheme="minorHAnsi"/>
          <w:bCs/>
          <w:sz w:val="24"/>
          <w:szCs w:val="24"/>
          <w:u w:val="single"/>
        </w:rPr>
        <w:t xml:space="preserve">God tells us He is </w:t>
      </w:r>
      <w:proofErr w:type="gramStart"/>
      <w:r w:rsidRPr="00327486">
        <w:rPr>
          <w:rFonts w:eastAsia="Calibri" w:cstheme="minorHAnsi"/>
          <w:bCs/>
          <w:sz w:val="24"/>
          <w:szCs w:val="24"/>
          <w:u w:val="single"/>
        </w:rPr>
        <w:t>love</w:t>
      </w:r>
      <w:r w:rsidRPr="00327486">
        <w:rPr>
          <w:rFonts w:eastAsia="Calibri" w:cstheme="minorHAnsi"/>
          <w:bCs/>
          <w:sz w:val="24"/>
          <w:szCs w:val="24"/>
        </w:rPr>
        <w:t>:</w:t>
      </w:r>
      <w:proofErr w:type="gramEnd"/>
      <w:r>
        <w:rPr>
          <w:rFonts w:eastAsia="Calibri" w:cstheme="minorHAnsi"/>
          <w:b/>
          <w:sz w:val="24"/>
          <w:szCs w:val="24"/>
        </w:rPr>
        <w:t xml:space="preserve"> </w:t>
      </w:r>
      <w:r w:rsidR="002D675F">
        <w:rPr>
          <w:rFonts w:eastAsia="Calibri" w:cstheme="minorHAnsi"/>
          <w:b/>
          <w:sz w:val="24"/>
          <w:szCs w:val="24"/>
        </w:rPr>
        <w:t xml:space="preserve">Verse </w:t>
      </w:r>
      <w:r w:rsidR="002D675F" w:rsidRPr="002D675F">
        <w:rPr>
          <w:rFonts w:eastAsia="Calibri" w:cstheme="minorHAnsi"/>
          <w:b/>
          <w:sz w:val="24"/>
          <w:szCs w:val="24"/>
        </w:rPr>
        <w:t>8</w:t>
      </w:r>
      <w:r w:rsidR="002D675F">
        <w:rPr>
          <w:rFonts w:eastAsia="Calibri" w:cstheme="minorHAnsi"/>
          <w:bCs/>
          <w:sz w:val="24"/>
          <w:szCs w:val="24"/>
        </w:rPr>
        <w:t xml:space="preserve"> “He that loveth not </w:t>
      </w:r>
      <w:proofErr w:type="spellStart"/>
      <w:r w:rsidR="002D675F">
        <w:rPr>
          <w:rFonts w:eastAsia="Calibri" w:cstheme="minorHAnsi"/>
          <w:bCs/>
          <w:sz w:val="24"/>
          <w:szCs w:val="24"/>
        </w:rPr>
        <w:t>knoweth</w:t>
      </w:r>
      <w:proofErr w:type="spellEnd"/>
      <w:r w:rsidR="002D675F">
        <w:rPr>
          <w:rFonts w:eastAsia="Calibri" w:cstheme="minorHAnsi"/>
          <w:bCs/>
          <w:sz w:val="24"/>
          <w:szCs w:val="24"/>
        </w:rPr>
        <w:t xml:space="preserve"> not God; for God is love.”</w:t>
      </w:r>
    </w:p>
    <w:p w14:paraId="502A6D73" w14:textId="7DA62AC9" w:rsidR="002D675F" w:rsidRPr="00975EA6" w:rsidRDefault="002D675F" w:rsidP="00EB1868">
      <w:pPr>
        <w:pStyle w:val="NoSpacing"/>
        <w:rPr>
          <w:rFonts w:eastAsia="Calibri" w:cstheme="minorHAnsi"/>
          <w:bCs/>
          <w:sz w:val="24"/>
          <w:szCs w:val="24"/>
        </w:rPr>
      </w:pPr>
      <w:r w:rsidRPr="002D675F">
        <w:rPr>
          <w:rFonts w:eastAsia="Calibri" w:cstheme="minorHAnsi"/>
          <w:b/>
          <w:sz w:val="24"/>
          <w:szCs w:val="24"/>
        </w:rPr>
        <w:t>Verse 16</w:t>
      </w:r>
      <w:r>
        <w:rPr>
          <w:rFonts w:eastAsia="Calibri" w:cstheme="minorHAnsi"/>
          <w:bCs/>
          <w:sz w:val="24"/>
          <w:szCs w:val="24"/>
        </w:rPr>
        <w:t xml:space="preserve"> “And we have known and believed the love that God hath to us. God is love…”</w:t>
      </w:r>
    </w:p>
    <w:p w14:paraId="1DC98978" w14:textId="6AC46258" w:rsidR="00F9279E" w:rsidRPr="00AC03C8" w:rsidRDefault="002D675F" w:rsidP="00EB1868">
      <w:pPr>
        <w:pStyle w:val="NoSpacing"/>
        <w:rPr>
          <w:rFonts w:eastAsia="Calibri" w:cstheme="minorHAnsi"/>
          <w:bCs/>
          <w:sz w:val="24"/>
          <w:szCs w:val="24"/>
          <w:u w:val="single"/>
        </w:rPr>
      </w:pPr>
      <w:r w:rsidRPr="002D675F">
        <w:rPr>
          <w:rFonts w:eastAsia="Calibri" w:cstheme="minorHAnsi"/>
          <w:bCs/>
          <w:sz w:val="24"/>
          <w:szCs w:val="24"/>
        </w:rPr>
        <w:tab/>
      </w:r>
      <w:r w:rsidR="00AC03C8" w:rsidRPr="00AC03C8">
        <w:rPr>
          <w:rFonts w:eastAsia="Calibri" w:cstheme="minorHAnsi"/>
          <w:bCs/>
          <w:sz w:val="24"/>
          <w:szCs w:val="24"/>
          <w:u w:val="single"/>
        </w:rPr>
        <w:t>God demonstrated love by being punished for our sin:</w:t>
      </w:r>
    </w:p>
    <w:p w14:paraId="5AE3AEC0" w14:textId="77777777" w:rsidR="00FA41B0" w:rsidRDefault="00FA41B0" w:rsidP="00FA41B0">
      <w:pPr>
        <w:pStyle w:val="NoSpacing"/>
        <w:rPr>
          <w:rFonts w:eastAsia="Calibri" w:cstheme="minorHAnsi"/>
          <w:bCs/>
          <w:sz w:val="24"/>
          <w:szCs w:val="24"/>
        </w:rPr>
      </w:pPr>
      <w:r w:rsidRPr="00FA41B0">
        <w:rPr>
          <w:rFonts w:eastAsia="Calibri" w:cstheme="minorHAnsi"/>
          <w:b/>
          <w:sz w:val="24"/>
          <w:szCs w:val="24"/>
        </w:rPr>
        <w:t>Verse 9</w:t>
      </w:r>
      <w:r w:rsidRPr="00FA41B0">
        <w:rPr>
          <w:rFonts w:eastAsia="Calibri" w:cstheme="minorHAnsi"/>
          <w:b/>
          <w:bCs/>
          <w:sz w:val="24"/>
          <w:szCs w:val="24"/>
          <w:vertAlign w:val="superscript"/>
        </w:rPr>
        <w:t> </w:t>
      </w:r>
      <w:r w:rsidRPr="00FA41B0">
        <w:rPr>
          <w:rFonts w:eastAsia="Calibri" w:cstheme="minorHAnsi"/>
          <w:sz w:val="24"/>
          <w:szCs w:val="24"/>
        </w:rPr>
        <w:t>“</w:t>
      </w:r>
      <w:r w:rsidRPr="00FA41B0">
        <w:rPr>
          <w:rFonts w:eastAsia="Calibri" w:cstheme="minorHAnsi"/>
          <w:bCs/>
          <w:sz w:val="24"/>
          <w:szCs w:val="24"/>
        </w:rPr>
        <w:t>In this was manifested</w:t>
      </w:r>
      <w:r>
        <w:rPr>
          <w:rFonts w:eastAsia="Calibri" w:cstheme="minorHAnsi"/>
          <w:bCs/>
          <w:sz w:val="24"/>
          <w:szCs w:val="24"/>
        </w:rPr>
        <w:t xml:space="preserve">—demonstrated—the </w:t>
      </w:r>
      <w:r w:rsidRPr="00FA41B0">
        <w:rPr>
          <w:rFonts w:eastAsia="Calibri" w:cstheme="minorHAnsi"/>
          <w:bCs/>
          <w:sz w:val="24"/>
          <w:szCs w:val="24"/>
        </w:rPr>
        <w:t xml:space="preserve">love of God toward us, because that God sent </w:t>
      </w:r>
      <w:r>
        <w:rPr>
          <w:rFonts w:eastAsia="Calibri" w:cstheme="minorHAnsi"/>
          <w:bCs/>
          <w:sz w:val="24"/>
          <w:szCs w:val="24"/>
        </w:rPr>
        <w:t>H</w:t>
      </w:r>
      <w:r w:rsidRPr="00FA41B0">
        <w:rPr>
          <w:rFonts w:eastAsia="Calibri" w:cstheme="minorHAnsi"/>
          <w:bCs/>
          <w:sz w:val="24"/>
          <w:szCs w:val="24"/>
        </w:rPr>
        <w:t xml:space="preserve">is only begotten Son into the world, that we might </w:t>
      </w:r>
      <w:r w:rsidRPr="00B630DD">
        <w:rPr>
          <w:rFonts w:eastAsia="Calibri" w:cstheme="minorHAnsi"/>
          <w:b/>
          <w:sz w:val="24"/>
          <w:szCs w:val="24"/>
        </w:rPr>
        <w:t xml:space="preserve">live </w:t>
      </w:r>
      <w:r w:rsidRPr="00FA41B0">
        <w:rPr>
          <w:rFonts w:eastAsia="Calibri" w:cstheme="minorHAnsi"/>
          <w:bCs/>
          <w:sz w:val="24"/>
          <w:szCs w:val="24"/>
        </w:rPr>
        <w:t xml:space="preserve">through </w:t>
      </w:r>
      <w:r>
        <w:rPr>
          <w:rFonts w:eastAsia="Calibri" w:cstheme="minorHAnsi"/>
          <w:bCs/>
          <w:sz w:val="24"/>
          <w:szCs w:val="24"/>
        </w:rPr>
        <w:t>H</w:t>
      </w:r>
      <w:r w:rsidRPr="00FA41B0">
        <w:rPr>
          <w:rFonts w:eastAsia="Calibri" w:cstheme="minorHAnsi"/>
          <w:bCs/>
          <w:sz w:val="24"/>
          <w:szCs w:val="24"/>
        </w:rPr>
        <w:t>im.</w:t>
      </w:r>
      <w:r>
        <w:rPr>
          <w:rFonts w:eastAsia="Calibri" w:cstheme="minorHAnsi"/>
          <w:bCs/>
          <w:sz w:val="24"/>
          <w:szCs w:val="24"/>
        </w:rPr>
        <w:t xml:space="preserve">”  </w:t>
      </w:r>
    </w:p>
    <w:p w14:paraId="68259555" w14:textId="5DB3AE63" w:rsidR="00FA41B0" w:rsidRDefault="00FA41B0" w:rsidP="00FA41B0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God sent His Son that we might </w:t>
      </w:r>
      <w:r w:rsidRPr="00FA41B0">
        <w:rPr>
          <w:rFonts w:eastAsia="Calibri" w:cstheme="minorHAnsi"/>
          <w:b/>
          <w:i/>
          <w:iCs/>
          <w:sz w:val="24"/>
          <w:szCs w:val="24"/>
        </w:rPr>
        <w:t>live</w:t>
      </w:r>
      <w:r>
        <w:rPr>
          <w:rFonts w:eastAsia="Calibri" w:cstheme="minorHAnsi"/>
          <w:bCs/>
          <w:sz w:val="24"/>
          <w:szCs w:val="24"/>
        </w:rPr>
        <w:t xml:space="preserve"> through Him.  </w:t>
      </w:r>
      <w:r w:rsidR="00F1385D">
        <w:rPr>
          <w:rFonts w:eastAsia="Calibri" w:cstheme="minorHAnsi"/>
          <w:bCs/>
          <w:sz w:val="24"/>
          <w:szCs w:val="24"/>
        </w:rPr>
        <w:t>That means, i</w:t>
      </w:r>
      <w:r>
        <w:rPr>
          <w:rFonts w:eastAsia="Calibri" w:cstheme="minorHAnsi"/>
          <w:bCs/>
          <w:sz w:val="24"/>
          <w:szCs w:val="24"/>
        </w:rPr>
        <w:t xml:space="preserve">f He had </w:t>
      </w:r>
      <w:r w:rsidRPr="00B630DD">
        <w:rPr>
          <w:rFonts w:eastAsia="Calibri" w:cstheme="minorHAnsi"/>
          <w:b/>
          <w:sz w:val="24"/>
          <w:szCs w:val="24"/>
        </w:rPr>
        <w:t>not sent</w:t>
      </w:r>
      <w:r>
        <w:rPr>
          <w:rFonts w:eastAsia="Calibri" w:cstheme="minorHAnsi"/>
          <w:bCs/>
          <w:sz w:val="24"/>
          <w:szCs w:val="24"/>
        </w:rPr>
        <w:t xml:space="preserve"> His Son, we would </w:t>
      </w:r>
      <w:r w:rsidRPr="000319C0">
        <w:rPr>
          <w:rFonts w:eastAsia="Calibri" w:cstheme="minorHAnsi"/>
          <w:b/>
          <w:i/>
          <w:iCs/>
          <w:sz w:val="24"/>
          <w:szCs w:val="24"/>
        </w:rPr>
        <w:t xml:space="preserve">not have </w:t>
      </w:r>
      <w:r w:rsidR="000B64BE" w:rsidRPr="000319C0">
        <w:rPr>
          <w:rFonts w:eastAsia="Calibri" w:cstheme="minorHAnsi"/>
          <w:b/>
          <w:i/>
          <w:iCs/>
          <w:sz w:val="24"/>
          <w:szCs w:val="24"/>
        </w:rPr>
        <w:t>life</w:t>
      </w:r>
      <w:r w:rsidR="000319C0">
        <w:rPr>
          <w:rFonts w:eastAsia="Calibri" w:cstheme="minorHAnsi"/>
          <w:bCs/>
          <w:sz w:val="24"/>
          <w:szCs w:val="24"/>
        </w:rPr>
        <w:t xml:space="preserve">. Is this referring to </w:t>
      </w:r>
      <w:r w:rsidR="000319C0" w:rsidRPr="000319C0">
        <w:rPr>
          <w:rFonts w:eastAsia="Calibri" w:cstheme="minorHAnsi"/>
          <w:bCs/>
          <w:sz w:val="24"/>
          <w:szCs w:val="24"/>
          <w:u w:val="single"/>
        </w:rPr>
        <w:t>physical</w:t>
      </w:r>
      <w:r w:rsidR="000319C0">
        <w:rPr>
          <w:rFonts w:eastAsia="Calibri" w:cstheme="minorHAnsi"/>
          <w:bCs/>
          <w:sz w:val="24"/>
          <w:szCs w:val="24"/>
        </w:rPr>
        <w:t xml:space="preserve"> life? No; it means </w:t>
      </w:r>
      <w:r w:rsidR="000B64BE" w:rsidRPr="000B64BE">
        <w:rPr>
          <w:rFonts w:eastAsia="Calibri" w:cstheme="minorHAnsi"/>
          <w:b/>
          <w:i/>
          <w:iCs/>
          <w:sz w:val="24"/>
          <w:szCs w:val="24"/>
        </w:rPr>
        <w:t>spiritua</w:t>
      </w:r>
      <w:r w:rsidR="000B64BE" w:rsidRPr="00845CC6">
        <w:rPr>
          <w:rFonts w:eastAsia="Calibri" w:cstheme="minorHAnsi"/>
          <w:b/>
          <w:i/>
          <w:iCs/>
          <w:sz w:val="24"/>
          <w:szCs w:val="24"/>
        </w:rPr>
        <w:t>l</w:t>
      </w:r>
      <w:r w:rsidR="000B64BE">
        <w:rPr>
          <w:rFonts w:eastAsia="Calibri" w:cstheme="minorHAnsi"/>
          <w:bCs/>
          <w:sz w:val="24"/>
          <w:szCs w:val="24"/>
        </w:rPr>
        <w:t xml:space="preserve"> life—mean</w:t>
      </w:r>
      <w:r w:rsidR="000319C0">
        <w:rPr>
          <w:rFonts w:eastAsia="Calibri" w:cstheme="minorHAnsi"/>
          <w:bCs/>
          <w:sz w:val="24"/>
          <w:szCs w:val="24"/>
        </w:rPr>
        <w:t>ing</w:t>
      </w:r>
      <w:r w:rsidR="000B64BE">
        <w:rPr>
          <w:rFonts w:eastAsia="Calibri" w:cstheme="minorHAnsi"/>
          <w:bCs/>
          <w:sz w:val="24"/>
          <w:szCs w:val="24"/>
        </w:rPr>
        <w:t xml:space="preserve"> </w:t>
      </w:r>
      <w:r>
        <w:rPr>
          <w:rFonts w:eastAsia="Calibri" w:cstheme="minorHAnsi"/>
          <w:bCs/>
          <w:sz w:val="24"/>
          <w:szCs w:val="24"/>
        </w:rPr>
        <w:t xml:space="preserve">everlasting life in heaven with </w:t>
      </w:r>
      <w:r w:rsidR="000319C0">
        <w:rPr>
          <w:rFonts w:eastAsia="Calibri" w:cstheme="minorHAnsi"/>
          <w:bCs/>
          <w:sz w:val="24"/>
          <w:szCs w:val="24"/>
        </w:rPr>
        <w:t>God</w:t>
      </w:r>
      <w:r w:rsidR="00E315DF">
        <w:rPr>
          <w:rFonts w:eastAsia="Calibri" w:cstheme="minorHAnsi"/>
          <w:bCs/>
          <w:sz w:val="24"/>
          <w:szCs w:val="24"/>
        </w:rPr>
        <w:t>!</w:t>
      </w:r>
      <w:r w:rsidR="00F1385D">
        <w:rPr>
          <w:rFonts w:eastAsia="Calibri" w:cstheme="minorHAnsi"/>
          <w:bCs/>
          <w:sz w:val="24"/>
          <w:szCs w:val="24"/>
        </w:rPr>
        <w:t xml:space="preserve">  </w:t>
      </w:r>
      <w:r w:rsidRPr="00FA41B0">
        <w:rPr>
          <w:rFonts w:eastAsia="Calibri" w:cstheme="minorHAnsi"/>
          <w:b/>
          <w:sz w:val="24"/>
          <w:szCs w:val="24"/>
        </w:rPr>
        <w:t>Verse 10</w:t>
      </w:r>
      <w:r w:rsidRPr="00FA41B0">
        <w:rPr>
          <w:rFonts w:eastAsia="Calibri" w:cstheme="minorHAnsi"/>
          <w:b/>
          <w:bCs/>
          <w:sz w:val="24"/>
          <w:szCs w:val="24"/>
          <w:vertAlign w:val="superscript"/>
        </w:rPr>
        <w:t> </w:t>
      </w:r>
      <w:r>
        <w:rPr>
          <w:rFonts w:eastAsia="Calibri" w:cstheme="minorHAnsi"/>
          <w:sz w:val="24"/>
          <w:szCs w:val="24"/>
        </w:rPr>
        <w:t>“</w:t>
      </w:r>
      <w:r w:rsidRPr="00FA41B0">
        <w:rPr>
          <w:rFonts w:eastAsia="Calibri" w:cstheme="minorHAnsi"/>
          <w:bCs/>
          <w:sz w:val="24"/>
          <w:szCs w:val="24"/>
        </w:rPr>
        <w:t xml:space="preserve">Herein is love, not that we loved God, but that </w:t>
      </w:r>
      <w:r>
        <w:rPr>
          <w:rFonts w:eastAsia="Calibri" w:cstheme="minorHAnsi"/>
          <w:bCs/>
          <w:sz w:val="24"/>
          <w:szCs w:val="24"/>
        </w:rPr>
        <w:t>H</w:t>
      </w:r>
      <w:r w:rsidRPr="00FA41B0">
        <w:rPr>
          <w:rFonts w:eastAsia="Calibri" w:cstheme="minorHAnsi"/>
          <w:bCs/>
          <w:sz w:val="24"/>
          <w:szCs w:val="24"/>
        </w:rPr>
        <w:t xml:space="preserve">e loved us, and </w:t>
      </w:r>
      <w:r w:rsidRPr="00E315DF">
        <w:rPr>
          <w:rFonts w:eastAsia="Calibri" w:cstheme="minorHAnsi"/>
          <w:b/>
          <w:sz w:val="24"/>
          <w:szCs w:val="24"/>
        </w:rPr>
        <w:t>sent His Son</w:t>
      </w:r>
      <w:r w:rsidRPr="00FA41B0">
        <w:rPr>
          <w:rFonts w:eastAsia="Calibri" w:cstheme="minorHAnsi"/>
          <w:bCs/>
          <w:sz w:val="24"/>
          <w:szCs w:val="24"/>
        </w:rPr>
        <w:t xml:space="preserve"> to be the </w:t>
      </w:r>
      <w:r w:rsidRPr="00B630DD">
        <w:rPr>
          <w:rFonts w:eastAsia="Calibri" w:cstheme="minorHAnsi"/>
          <w:b/>
          <w:sz w:val="24"/>
          <w:szCs w:val="24"/>
        </w:rPr>
        <w:t>propitiation</w:t>
      </w:r>
      <w:r w:rsidRPr="00FA41B0">
        <w:rPr>
          <w:rFonts w:eastAsia="Calibri" w:cstheme="minorHAnsi"/>
          <w:bCs/>
          <w:sz w:val="24"/>
          <w:szCs w:val="24"/>
        </w:rPr>
        <w:t xml:space="preserve"> for </w:t>
      </w:r>
      <w:r w:rsidRPr="00B630DD">
        <w:rPr>
          <w:rFonts w:eastAsia="Calibri" w:cstheme="minorHAnsi"/>
          <w:b/>
          <w:i/>
          <w:iCs/>
          <w:sz w:val="24"/>
          <w:szCs w:val="24"/>
        </w:rPr>
        <w:t>our sins</w:t>
      </w:r>
      <w:r w:rsidRPr="00FA41B0">
        <w:rPr>
          <w:rFonts w:eastAsia="Calibri" w:cstheme="minorHAnsi"/>
          <w:bCs/>
          <w:sz w:val="24"/>
          <w:szCs w:val="24"/>
        </w:rPr>
        <w:t>.</w:t>
      </w:r>
      <w:r>
        <w:rPr>
          <w:rFonts w:eastAsia="Calibri" w:cstheme="minorHAnsi"/>
          <w:bCs/>
          <w:sz w:val="24"/>
          <w:szCs w:val="24"/>
        </w:rPr>
        <w:t>”</w:t>
      </w:r>
    </w:p>
    <w:p w14:paraId="2BC1807C" w14:textId="2D159E2E" w:rsidR="00FA41B0" w:rsidRDefault="00FA41B0" w:rsidP="00FA41B0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God loved us—that is why He sent His Son to be the sacrifice for our sins</w:t>
      </w:r>
      <w:r w:rsidR="002655CA">
        <w:rPr>
          <w:rFonts w:eastAsia="Calibri" w:cstheme="minorHAnsi"/>
          <w:bCs/>
          <w:sz w:val="24"/>
          <w:szCs w:val="24"/>
        </w:rPr>
        <w:t>!</w:t>
      </w:r>
    </w:p>
    <w:p w14:paraId="66F0D508" w14:textId="29EF129D" w:rsidR="00FA41B0" w:rsidRDefault="00FA41B0" w:rsidP="00FA41B0">
      <w:pPr>
        <w:pStyle w:val="NoSpacing"/>
        <w:rPr>
          <w:rFonts w:eastAsia="Calibri" w:cstheme="minorHAnsi"/>
          <w:bCs/>
          <w:sz w:val="24"/>
          <w:szCs w:val="24"/>
        </w:rPr>
      </w:pPr>
      <w:bookmarkStart w:id="6" w:name="_Hlk74399270"/>
      <w:r w:rsidRPr="00FA41B0">
        <w:rPr>
          <w:rFonts w:eastAsia="Calibri" w:cstheme="minorHAnsi"/>
          <w:b/>
          <w:sz w:val="24"/>
          <w:szCs w:val="24"/>
        </w:rPr>
        <w:t>Romans 5:8</w:t>
      </w:r>
      <w:r>
        <w:rPr>
          <w:rFonts w:eastAsia="Calibri" w:cstheme="minorHAnsi"/>
          <w:bCs/>
          <w:sz w:val="24"/>
          <w:szCs w:val="24"/>
        </w:rPr>
        <w:t xml:space="preserve"> “</w:t>
      </w:r>
      <w:r w:rsidRPr="00FA41B0">
        <w:rPr>
          <w:rFonts w:eastAsia="Calibri" w:cstheme="minorHAnsi"/>
          <w:bCs/>
          <w:sz w:val="24"/>
          <w:szCs w:val="24"/>
        </w:rPr>
        <w:t xml:space="preserve">But God </w:t>
      </w:r>
      <w:proofErr w:type="spellStart"/>
      <w:r w:rsidRPr="00FA41B0">
        <w:rPr>
          <w:rFonts w:eastAsia="Calibri" w:cstheme="minorHAnsi"/>
          <w:bCs/>
          <w:sz w:val="24"/>
          <w:szCs w:val="24"/>
        </w:rPr>
        <w:t>commendeth</w:t>
      </w:r>
      <w:proofErr w:type="spellEnd"/>
      <w:r w:rsidRPr="00FA41B0">
        <w:rPr>
          <w:rFonts w:eastAsia="Calibri" w:cstheme="minorHAnsi"/>
          <w:bCs/>
          <w:sz w:val="24"/>
          <w:szCs w:val="24"/>
        </w:rPr>
        <w:t xml:space="preserve"> </w:t>
      </w:r>
      <w:r>
        <w:rPr>
          <w:rFonts w:eastAsia="Calibri" w:cstheme="minorHAnsi"/>
          <w:bCs/>
          <w:sz w:val="24"/>
          <w:szCs w:val="24"/>
        </w:rPr>
        <w:t>H</w:t>
      </w:r>
      <w:r w:rsidRPr="00FA41B0">
        <w:rPr>
          <w:rFonts w:eastAsia="Calibri" w:cstheme="minorHAnsi"/>
          <w:bCs/>
          <w:sz w:val="24"/>
          <w:szCs w:val="24"/>
        </w:rPr>
        <w:t>is love toward us, in that, while we were yet sinners, Christ died for us.</w:t>
      </w:r>
      <w:r>
        <w:rPr>
          <w:rFonts w:eastAsia="Calibri" w:cstheme="minorHAnsi"/>
          <w:bCs/>
          <w:sz w:val="24"/>
          <w:szCs w:val="24"/>
        </w:rPr>
        <w:t>”</w:t>
      </w:r>
    </w:p>
    <w:bookmarkEnd w:id="6"/>
    <w:p w14:paraId="53A9E5DA" w14:textId="37E3CDB6" w:rsidR="003D6669" w:rsidRDefault="003D6669" w:rsidP="00FA41B0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72967098" w14:textId="77777777" w:rsidR="003D6669" w:rsidRDefault="003D6669" w:rsidP="00FA41B0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We see God’s </w:t>
      </w:r>
      <w:r w:rsidRPr="003D6669">
        <w:rPr>
          <w:rFonts w:eastAsia="Calibri" w:cstheme="minorHAnsi"/>
          <w:b/>
          <w:i/>
          <w:iCs/>
          <w:sz w:val="24"/>
          <w:szCs w:val="24"/>
        </w:rPr>
        <w:t xml:space="preserve">holiness </w:t>
      </w:r>
      <w:r>
        <w:rPr>
          <w:rFonts w:eastAsia="Calibri" w:cstheme="minorHAnsi"/>
          <w:bCs/>
          <w:sz w:val="24"/>
          <w:szCs w:val="24"/>
        </w:rPr>
        <w:t>at the cross because sin demands punishment—and what a punishment it was!</w:t>
      </w:r>
    </w:p>
    <w:p w14:paraId="6CCD90E8" w14:textId="3204E8A5" w:rsidR="003D6669" w:rsidRDefault="003D6669" w:rsidP="00FA41B0">
      <w:pPr>
        <w:pStyle w:val="NoSpacing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But we also see God’s </w:t>
      </w:r>
      <w:r w:rsidRPr="003D6669">
        <w:rPr>
          <w:rFonts w:eastAsia="Calibri" w:cstheme="minorHAnsi"/>
          <w:b/>
          <w:i/>
          <w:iCs/>
          <w:sz w:val="24"/>
          <w:szCs w:val="24"/>
        </w:rPr>
        <w:t xml:space="preserve">love </w:t>
      </w:r>
      <w:r>
        <w:rPr>
          <w:rFonts w:eastAsia="Calibri" w:cstheme="minorHAnsi"/>
          <w:bCs/>
          <w:sz w:val="24"/>
          <w:szCs w:val="24"/>
        </w:rPr>
        <w:t xml:space="preserve">at the cross because He Himself bore the punishment we deserve so we </w:t>
      </w:r>
      <w:proofErr w:type="gramStart"/>
      <w:r>
        <w:rPr>
          <w:rFonts w:eastAsia="Calibri" w:cstheme="minorHAnsi"/>
          <w:bCs/>
          <w:sz w:val="24"/>
          <w:szCs w:val="24"/>
        </w:rPr>
        <w:t>don’t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have to bear it. </w:t>
      </w:r>
      <w:r w:rsidR="00F303C6"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 xml:space="preserve">And we see yet a </w:t>
      </w:r>
      <w:r w:rsidRPr="00A026C5">
        <w:rPr>
          <w:rFonts w:eastAsia="Calibri" w:cstheme="minorHAnsi"/>
          <w:b/>
          <w:i/>
          <w:iCs/>
          <w:sz w:val="24"/>
          <w:szCs w:val="24"/>
        </w:rPr>
        <w:t>third</w:t>
      </w:r>
      <w:r>
        <w:rPr>
          <w:rFonts w:eastAsia="Calibri" w:cstheme="minorHAnsi"/>
          <w:bCs/>
          <w:sz w:val="24"/>
          <w:szCs w:val="24"/>
        </w:rPr>
        <w:t xml:space="preserve"> thing and it is this: </w:t>
      </w:r>
      <w:r w:rsidRPr="003D6669">
        <w:rPr>
          <w:rFonts w:eastAsia="Calibri" w:cstheme="minorHAnsi"/>
          <w:b/>
          <w:sz w:val="24"/>
          <w:szCs w:val="24"/>
        </w:rPr>
        <w:t xml:space="preserve">iii. </w:t>
      </w:r>
      <w:r w:rsidR="00392599">
        <w:rPr>
          <w:rFonts w:eastAsia="Calibri" w:cstheme="minorHAnsi"/>
          <w:b/>
          <w:sz w:val="24"/>
          <w:szCs w:val="24"/>
        </w:rPr>
        <w:t xml:space="preserve">That </w:t>
      </w:r>
      <w:r w:rsidRPr="003D6669">
        <w:rPr>
          <w:rFonts w:eastAsia="Calibri" w:cstheme="minorHAnsi"/>
          <w:b/>
          <w:sz w:val="24"/>
          <w:szCs w:val="24"/>
        </w:rPr>
        <w:t>God is wise</w:t>
      </w:r>
    </w:p>
    <w:p w14:paraId="516A9D57" w14:textId="1080CB0D" w:rsidR="00F303C6" w:rsidRPr="00F303C6" w:rsidRDefault="00F303C6" w:rsidP="00FA41B0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Who but God could come up with a plan as </w:t>
      </w:r>
      <w:r w:rsidR="002655CA">
        <w:rPr>
          <w:rFonts w:eastAsia="Calibri" w:cstheme="minorHAnsi"/>
          <w:b/>
          <w:i/>
          <w:iCs/>
          <w:sz w:val="24"/>
          <w:szCs w:val="24"/>
        </w:rPr>
        <w:t>amazing</w:t>
      </w:r>
      <w:r>
        <w:rPr>
          <w:rFonts w:eastAsia="Calibri" w:cstheme="minorHAnsi"/>
          <w:bCs/>
          <w:sz w:val="24"/>
          <w:szCs w:val="24"/>
        </w:rPr>
        <w:t xml:space="preserve"> as the plan of salvation?</w:t>
      </w:r>
    </w:p>
    <w:p w14:paraId="4EC3337F" w14:textId="1CBE20F7" w:rsidR="00FA41B0" w:rsidRDefault="00F303C6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3D6669">
        <w:rPr>
          <w:rFonts w:eastAsia="Calibri" w:cstheme="minorHAnsi"/>
          <w:bCs/>
          <w:sz w:val="24"/>
          <w:szCs w:val="24"/>
        </w:rPr>
        <w:t xml:space="preserve">His </w:t>
      </w:r>
      <w:r w:rsidR="003D6669" w:rsidRPr="003D6669">
        <w:rPr>
          <w:rFonts w:eastAsia="Calibri" w:cstheme="minorHAnsi"/>
          <w:b/>
          <w:i/>
          <w:iCs/>
          <w:sz w:val="24"/>
          <w:szCs w:val="24"/>
        </w:rPr>
        <w:t>holiness</w:t>
      </w:r>
      <w:r w:rsidR="003D6669">
        <w:rPr>
          <w:rFonts w:eastAsia="Calibri" w:cstheme="minorHAnsi"/>
          <w:bCs/>
          <w:sz w:val="24"/>
          <w:szCs w:val="24"/>
        </w:rPr>
        <w:t xml:space="preserve"> is satisfied because sin is justly punished.</w:t>
      </w:r>
    </w:p>
    <w:p w14:paraId="21324C77" w14:textId="4B1AE9B1" w:rsidR="003D6669" w:rsidRDefault="00F303C6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3D6669">
        <w:rPr>
          <w:rFonts w:eastAsia="Calibri" w:cstheme="minorHAnsi"/>
          <w:bCs/>
          <w:sz w:val="24"/>
          <w:szCs w:val="24"/>
        </w:rPr>
        <w:t xml:space="preserve">His </w:t>
      </w:r>
      <w:r w:rsidR="003D6669" w:rsidRPr="003D6669">
        <w:rPr>
          <w:rFonts w:eastAsia="Calibri" w:cstheme="minorHAnsi"/>
          <w:b/>
          <w:i/>
          <w:iCs/>
          <w:sz w:val="24"/>
          <w:szCs w:val="24"/>
        </w:rPr>
        <w:t>love</w:t>
      </w:r>
      <w:r w:rsidR="003D6669">
        <w:rPr>
          <w:rFonts w:eastAsia="Calibri" w:cstheme="minorHAnsi"/>
          <w:bCs/>
          <w:sz w:val="24"/>
          <w:szCs w:val="24"/>
        </w:rPr>
        <w:t xml:space="preserve"> is </w:t>
      </w:r>
      <w:r w:rsidR="00A026C5">
        <w:rPr>
          <w:rFonts w:eastAsia="Calibri" w:cstheme="minorHAnsi"/>
          <w:bCs/>
          <w:sz w:val="24"/>
          <w:szCs w:val="24"/>
        </w:rPr>
        <w:t>abundantly</w:t>
      </w:r>
      <w:r w:rsidR="003D6669">
        <w:rPr>
          <w:rFonts w:eastAsia="Calibri" w:cstheme="minorHAnsi"/>
          <w:bCs/>
          <w:sz w:val="24"/>
          <w:szCs w:val="24"/>
        </w:rPr>
        <w:t xml:space="preserve"> poured out—but not at the expense of His holiness.</w:t>
      </w:r>
      <w:r>
        <w:rPr>
          <w:rFonts w:eastAsia="Calibri" w:cstheme="minorHAnsi"/>
          <w:bCs/>
          <w:sz w:val="24"/>
          <w:szCs w:val="24"/>
        </w:rPr>
        <w:t xml:space="preserve"> </w:t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 w:rsidR="003D6669">
        <w:rPr>
          <w:rFonts w:eastAsia="Calibri" w:cstheme="minorHAnsi"/>
          <w:bCs/>
          <w:sz w:val="24"/>
          <w:szCs w:val="24"/>
        </w:rPr>
        <w:t xml:space="preserve">And His </w:t>
      </w:r>
      <w:r w:rsidR="003D6669" w:rsidRPr="003D6669">
        <w:rPr>
          <w:rFonts w:eastAsia="Calibri" w:cstheme="minorHAnsi"/>
          <w:b/>
          <w:i/>
          <w:iCs/>
          <w:sz w:val="24"/>
          <w:szCs w:val="24"/>
        </w:rPr>
        <w:t>glory</w:t>
      </w:r>
      <w:r w:rsidR="003D6669">
        <w:rPr>
          <w:rFonts w:eastAsia="Calibri" w:cstheme="minorHAnsi"/>
          <w:bCs/>
          <w:sz w:val="24"/>
          <w:szCs w:val="24"/>
        </w:rPr>
        <w:t xml:space="preserve"> is </w:t>
      </w:r>
      <w:r w:rsidR="003D6669" w:rsidRPr="00A026C5">
        <w:rPr>
          <w:rFonts w:eastAsia="Calibri" w:cstheme="minorHAnsi"/>
          <w:b/>
          <w:i/>
          <w:iCs/>
          <w:sz w:val="24"/>
          <w:szCs w:val="24"/>
        </w:rPr>
        <w:t>protected</w:t>
      </w:r>
      <w:r w:rsidR="003D6669">
        <w:rPr>
          <w:rFonts w:eastAsia="Calibri" w:cstheme="minorHAnsi"/>
          <w:bCs/>
          <w:sz w:val="24"/>
          <w:szCs w:val="24"/>
        </w:rPr>
        <w:t xml:space="preserve">—no one can boast about what </w:t>
      </w:r>
      <w:r w:rsidR="003D6669" w:rsidRPr="00A026C5">
        <w:rPr>
          <w:rFonts w:eastAsia="Calibri" w:cstheme="minorHAnsi"/>
          <w:b/>
          <w:i/>
          <w:iCs/>
          <w:sz w:val="24"/>
          <w:szCs w:val="24"/>
        </w:rPr>
        <w:t>they have done</w:t>
      </w:r>
      <w:r w:rsidR="003D6669">
        <w:rPr>
          <w:rFonts w:eastAsia="Calibri" w:cstheme="minorHAnsi"/>
          <w:bCs/>
          <w:sz w:val="24"/>
          <w:szCs w:val="24"/>
        </w:rPr>
        <w:t xml:space="preserve"> because salvation is about what </w:t>
      </w:r>
      <w:r w:rsidR="003D6669" w:rsidRPr="00F303C6">
        <w:rPr>
          <w:rFonts w:eastAsia="Calibri" w:cstheme="minorHAnsi"/>
          <w:b/>
          <w:i/>
          <w:iCs/>
          <w:sz w:val="24"/>
          <w:szCs w:val="24"/>
        </w:rPr>
        <w:t>He has done</w:t>
      </w:r>
      <w:r w:rsidR="003D6669">
        <w:rPr>
          <w:rFonts w:eastAsia="Calibri" w:cstheme="minorHAnsi"/>
          <w:bCs/>
          <w:sz w:val="24"/>
          <w:szCs w:val="24"/>
        </w:rPr>
        <w:t xml:space="preserve">!  </w:t>
      </w:r>
    </w:p>
    <w:p w14:paraId="4470FFFD" w14:textId="5CA77701" w:rsidR="00292EFC" w:rsidRDefault="00F303C6" w:rsidP="00F303C6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lastRenderedPageBreak/>
        <w:t xml:space="preserve">No wonder Paul exclaimed: </w:t>
      </w:r>
      <w:bookmarkStart w:id="7" w:name="_Hlk74399353"/>
      <w:r>
        <w:rPr>
          <w:rFonts w:eastAsia="Calibri" w:cstheme="minorHAnsi"/>
          <w:b/>
          <w:sz w:val="24"/>
          <w:szCs w:val="24"/>
        </w:rPr>
        <w:t>Rom 11:33 “</w:t>
      </w:r>
      <w:r w:rsidRPr="003D6669">
        <w:rPr>
          <w:rFonts w:eastAsia="Calibri" w:cstheme="minorHAnsi"/>
          <w:bCs/>
          <w:sz w:val="24"/>
          <w:szCs w:val="24"/>
        </w:rPr>
        <w:t xml:space="preserve">O the </w:t>
      </w:r>
      <w:r w:rsidRPr="00DA3C86">
        <w:rPr>
          <w:rFonts w:eastAsia="Calibri" w:cstheme="minorHAnsi"/>
          <w:b/>
          <w:sz w:val="24"/>
          <w:szCs w:val="24"/>
        </w:rPr>
        <w:t>depth of the riches both of the wisdom and knowledge of God</w:t>
      </w:r>
      <w:r w:rsidRPr="003D6669">
        <w:rPr>
          <w:rFonts w:eastAsia="Calibri" w:cstheme="minorHAnsi"/>
          <w:bCs/>
          <w:sz w:val="24"/>
          <w:szCs w:val="24"/>
        </w:rPr>
        <w:t xml:space="preserve">! how unsearchable are </w:t>
      </w:r>
      <w:r>
        <w:rPr>
          <w:rFonts w:eastAsia="Calibri" w:cstheme="minorHAnsi"/>
          <w:bCs/>
          <w:sz w:val="24"/>
          <w:szCs w:val="24"/>
        </w:rPr>
        <w:t>H</w:t>
      </w:r>
      <w:r w:rsidRPr="003D6669">
        <w:rPr>
          <w:rFonts w:eastAsia="Calibri" w:cstheme="minorHAnsi"/>
          <w:bCs/>
          <w:sz w:val="24"/>
          <w:szCs w:val="24"/>
        </w:rPr>
        <w:t xml:space="preserve">is judgments, and </w:t>
      </w:r>
      <w:r>
        <w:rPr>
          <w:rFonts w:eastAsia="Calibri" w:cstheme="minorHAnsi"/>
          <w:bCs/>
          <w:sz w:val="24"/>
          <w:szCs w:val="24"/>
        </w:rPr>
        <w:t>H</w:t>
      </w:r>
      <w:r w:rsidRPr="003D6669">
        <w:rPr>
          <w:rFonts w:eastAsia="Calibri" w:cstheme="minorHAnsi"/>
          <w:bCs/>
          <w:sz w:val="24"/>
          <w:szCs w:val="24"/>
        </w:rPr>
        <w:t>is ways past finding out!</w:t>
      </w:r>
      <w:r>
        <w:rPr>
          <w:rFonts w:eastAsia="Calibri" w:cstheme="minorHAnsi"/>
          <w:bCs/>
          <w:sz w:val="24"/>
          <w:szCs w:val="24"/>
        </w:rPr>
        <w:t xml:space="preserve">” </w:t>
      </w:r>
      <w:bookmarkEnd w:id="7"/>
    </w:p>
    <w:p w14:paraId="1F8D5248" w14:textId="0B9A63BC" w:rsidR="00ED49E0" w:rsidRDefault="00ED49E0" w:rsidP="00F303C6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44F94420" w14:textId="77777777" w:rsidR="004A6B1A" w:rsidRDefault="00ED49E0" w:rsidP="00F303C6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Paul boasted in the cross because of what it revealed about sin—and what it revealed about God.  I </w:t>
      </w:r>
      <w:proofErr w:type="gramStart"/>
      <w:r>
        <w:rPr>
          <w:rFonts w:eastAsia="Calibri" w:cstheme="minorHAnsi"/>
          <w:bCs/>
          <w:sz w:val="24"/>
          <w:szCs w:val="24"/>
        </w:rPr>
        <w:t>don’t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think </w:t>
      </w:r>
      <w:r w:rsidR="004A6B1A">
        <w:rPr>
          <w:rFonts w:eastAsia="Calibri" w:cstheme="minorHAnsi"/>
          <w:bCs/>
          <w:sz w:val="24"/>
          <w:szCs w:val="24"/>
        </w:rPr>
        <w:t xml:space="preserve">anyone would argue with me when I </w:t>
      </w:r>
      <w:r>
        <w:rPr>
          <w:rFonts w:eastAsia="Calibri" w:cstheme="minorHAnsi"/>
          <w:bCs/>
          <w:sz w:val="24"/>
          <w:szCs w:val="24"/>
        </w:rPr>
        <w:t xml:space="preserve">suggest </w:t>
      </w:r>
      <w:r w:rsidR="004A6B1A">
        <w:rPr>
          <w:rFonts w:eastAsia="Calibri" w:cstheme="minorHAnsi"/>
          <w:bCs/>
          <w:sz w:val="24"/>
          <w:szCs w:val="24"/>
        </w:rPr>
        <w:t>Paul also boasted about the cross…</w:t>
      </w:r>
    </w:p>
    <w:p w14:paraId="3CF0D307" w14:textId="29B76694" w:rsidR="00ED49E0" w:rsidRDefault="004A6B1A" w:rsidP="00F303C6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ED49E0" w:rsidRPr="00ED49E0">
        <w:rPr>
          <w:rFonts w:eastAsia="Calibri" w:cstheme="minorHAnsi"/>
          <w:bCs/>
          <w:sz w:val="24"/>
          <w:szCs w:val="24"/>
          <w:u w:val="single"/>
        </w:rPr>
        <w:t>C. Because of what it reveals about salvation</w:t>
      </w:r>
    </w:p>
    <w:p w14:paraId="3C5F20D5" w14:textId="544C1B60" w:rsidR="0032733E" w:rsidRDefault="00C07E8F" w:rsidP="00EB1868">
      <w:pPr>
        <w:pStyle w:val="NoSpacing"/>
        <w:rPr>
          <w:rFonts w:eastAsia="Calibri" w:cstheme="minorHAnsi"/>
          <w:bCs/>
          <w:sz w:val="24"/>
          <w:szCs w:val="24"/>
        </w:rPr>
      </w:pPr>
      <w:proofErr w:type="gramStart"/>
      <w:r>
        <w:rPr>
          <w:rFonts w:eastAsia="Calibri" w:cstheme="minorHAnsi"/>
          <w:bCs/>
          <w:sz w:val="24"/>
          <w:szCs w:val="24"/>
        </w:rPr>
        <w:t>Let’s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turn </w:t>
      </w:r>
      <w:r w:rsidRPr="004A6B1A">
        <w:rPr>
          <w:rFonts w:eastAsia="Calibri" w:cstheme="minorHAnsi"/>
          <w:bCs/>
          <w:sz w:val="24"/>
          <w:szCs w:val="24"/>
          <w:highlight w:val="yellow"/>
        </w:rPr>
        <w:t>back to</w:t>
      </w:r>
      <w:r>
        <w:rPr>
          <w:rFonts w:eastAsia="Calibri" w:cstheme="minorHAnsi"/>
          <w:bCs/>
          <w:sz w:val="24"/>
          <w:szCs w:val="24"/>
        </w:rPr>
        <w:t xml:space="preserve"> Galatians</w:t>
      </w:r>
      <w:r w:rsidR="004A6B1A">
        <w:rPr>
          <w:rFonts w:eastAsia="Calibri" w:cstheme="minorHAnsi"/>
          <w:bCs/>
          <w:sz w:val="24"/>
          <w:szCs w:val="24"/>
        </w:rPr>
        <w:t xml:space="preserve">, this time chapter 3.  </w:t>
      </w:r>
      <w:proofErr w:type="gramStart"/>
      <w:r w:rsidR="004A6B1A">
        <w:rPr>
          <w:rFonts w:eastAsia="Calibri" w:cstheme="minorHAnsi"/>
          <w:bCs/>
          <w:sz w:val="24"/>
          <w:szCs w:val="24"/>
        </w:rPr>
        <w:t>We’ve</w:t>
      </w:r>
      <w:proofErr w:type="gramEnd"/>
      <w:r w:rsidR="004A6B1A">
        <w:rPr>
          <w:rFonts w:eastAsia="Calibri" w:cstheme="minorHAnsi"/>
          <w:bCs/>
          <w:sz w:val="24"/>
          <w:szCs w:val="24"/>
        </w:rPr>
        <w:t xml:space="preserve"> already touched on this when we’ve talked about sin…and the penalty for sin…and the holiness of God…and the love of God…and the plan of salvation.</w:t>
      </w:r>
    </w:p>
    <w:p w14:paraId="06C322A5" w14:textId="30B593DA" w:rsidR="00256A82" w:rsidRDefault="00256A82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Verse 13 “</w:t>
      </w:r>
      <w:r w:rsidRPr="00256A82">
        <w:rPr>
          <w:rFonts w:eastAsia="Calibri" w:cstheme="minorHAnsi"/>
          <w:bCs/>
          <w:sz w:val="24"/>
          <w:szCs w:val="24"/>
        </w:rPr>
        <w:t xml:space="preserve">Christ hath </w:t>
      </w:r>
      <w:r w:rsidRPr="00392599">
        <w:rPr>
          <w:rFonts w:eastAsia="Calibri" w:cstheme="minorHAnsi"/>
          <w:b/>
          <w:i/>
          <w:iCs/>
          <w:sz w:val="24"/>
          <w:szCs w:val="24"/>
        </w:rPr>
        <w:t>redeemed</w:t>
      </w:r>
      <w:r w:rsidRPr="00256A82">
        <w:rPr>
          <w:rFonts w:eastAsia="Calibri" w:cstheme="minorHAnsi"/>
          <w:bCs/>
          <w:sz w:val="24"/>
          <w:szCs w:val="24"/>
        </w:rPr>
        <w:t xml:space="preserve"> us from the curse of the law, being made a curse for us: for it is written, </w:t>
      </w:r>
      <w:proofErr w:type="gramStart"/>
      <w:r w:rsidRPr="00256A82">
        <w:rPr>
          <w:rFonts w:eastAsia="Calibri" w:cstheme="minorHAnsi"/>
          <w:bCs/>
          <w:sz w:val="24"/>
          <w:szCs w:val="24"/>
        </w:rPr>
        <w:t>Cursed</w:t>
      </w:r>
      <w:proofErr w:type="gramEnd"/>
      <w:r w:rsidRPr="00256A82">
        <w:rPr>
          <w:rFonts w:eastAsia="Calibri" w:cstheme="minorHAnsi"/>
          <w:bCs/>
          <w:sz w:val="24"/>
          <w:szCs w:val="24"/>
        </w:rPr>
        <w:t xml:space="preserve"> is every one that </w:t>
      </w:r>
      <w:proofErr w:type="spellStart"/>
      <w:r w:rsidRPr="00256A82">
        <w:rPr>
          <w:rFonts w:eastAsia="Calibri" w:cstheme="minorHAnsi"/>
          <w:bCs/>
          <w:sz w:val="24"/>
          <w:szCs w:val="24"/>
        </w:rPr>
        <w:t>hangeth</w:t>
      </w:r>
      <w:proofErr w:type="spellEnd"/>
      <w:r w:rsidRPr="00256A82">
        <w:rPr>
          <w:rFonts w:eastAsia="Calibri" w:cstheme="minorHAnsi"/>
          <w:bCs/>
          <w:sz w:val="24"/>
          <w:szCs w:val="24"/>
        </w:rPr>
        <w:t xml:space="preserve"> on a tree:</w:t>
      </w:r>
      <w:r>
        <w:rPr>
          <w:rFonts w:eastAsia="Calibri" w:cstheme="minorHAnsi"/>
          <w:bCs/>
          <w:sz w:val="24"/>
          <w:szCs w:val="24"/>
        </w:rPr>
        <w:t>”</w:t>
      </w:r>
    </w:p>
    <w:p w14:paraId="6AF2E45C" w14:textId="397D084B" w:rsidR="004A6B1A" w:rsidRDefault="004A6B1A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256A82">
        <w:rPr>
          <w:rFonts w:eastAsia="Calibri" w:cstheme="minorHAnsi"/>
          <w:bCs/>
          <w:sz w:val="24"/>
          <w:szCs w:val="24"/>
        </w:rPr>
        <w:t>--</w:t>
      </w:r>
      <w:r w:rsidR="00256A82" w:rsidRPr="00256A82">
        <w:rPr>
          <w:rFonts w:eastAsia="Calibri" w:cstheme="minorHAnsi"/>
          <w:b/>
          <w:i/>
          <w:iCs/>
          <w:sz w:val="24"/>
          <w:szCs w:val="24"/>
        </w:rPr>
        <w:t>How</w:t>
      </w:r>
      <w:r w:rsidR="00256A82">
        <w:rPr>
          <w:rFonts w:eastAsia="Calibri" w:cstheme="minorHAnsi"/>
          <w:bCs/>
          <w:sz w:val="24"/>
          <w:szCs w:val="24"/>
        </w:rPr>
        <w:t xml:space="preserve"> did Christ </w:t>
      </w:r>
      <w:r w:rsidR="00256A82" w:rsidRPr="004D130B">
        <w:rPr>
          <w:rFonts w:eastAsia="Calibri" w:cstheme="minorHAnsi"/>
          <w:bCs/>
          <w:sz w:val="24"/>
          <w:szCs w:val="24"/>
          <w:u w:val="single"/>
        </w:rPr>
        <w:t>redeem</w:t>
      </w:r>
      <w:r w:rsidR="00256A82">
        <w:rPr>
          <w:rFonts w:eastAsia="Calibri" w:cstheme="minorHAnsi"/>
          <w:bCs/>
          <w:sz w:val="24"/>
          <w:szCs w:val="24"/>
        </w:rPr>
        <w:t xml:space="preserve"> us?  By </w:t>
      </w:r>
      <w:r w:rsidR="00256A82" w:rsidRPr="004D130B">
        <w:rPr>
          <w:rFonts w:eastAsia="Calibri" w:cstheme="minorHAnsi"/>
          <w:b/>
          <w:i/>
          <w:iCs/>
          <w:sz w:val="24"/>
          <w:szCs w:val="24"/>
        </w:rPr>
        <w:t>being made a curse</w:t>
      </w:r>
      <w:r w:rsidR="00256A82">
        <w:rPr>
          <w:rFonts w:eastAsia="Calibri" w:cstheme="minorHAnsi"/>
          <w:bCs/>
          <w:sz w:val="24"/>
          <w:szCs w:val="24"/>
        </w:rPr>
        <w:t xml:space="preserve"> for us; by </w:t>
      </w:r>
      <w:r w:rsidR="00256A82" w:rsidRPr="004D130B">
        <w:rPr>
          <w:rFonts w:eastAsia="Calibri" w:cstheme="minorHAnsi"/>
          <w:bCs/>
          <w:sz w:val="24"/>
          <w:szCs w:val="24"/>
          <w:u w:val="single"/>
        </w:rPr>
        <w:t>taking our curse</w:t>
      </w:r>
      <w:r w:rsidR="00256A82">
        <w:rPr>
          <w:rFonts w:eastAsia="Calibri" w:cstheme="minorHAnsi"/>
          <w:bCs/>
          <w:sz w:val="24"/>
          <w:szCs w:val="24"/>
        </w:rPr>
        <w:t>—our punishment.</w:t>
      </w:r>
    </w:p>
    <w:p w14:paraId="0CB3F499" w14:textId="2B15D625" w:rsidR="00256A82" w:rsidRDefault="00256A82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--</w:t>
      </w:r>
      <w:r w:rsidRPr="00256A82">
        <w:rPr>
          <w:rFonts w:eastAsia="Calibri" w:cstheme="minorHAnsi"/>
          <w:b/>
          <w:i/>
          <w:iCs/>
          <w:sz w:val="24"/>
          <w:szCs w:val="24"/>
        </w:rPr>
        <w:t>When</w:t>
      </w:r>
      <w:r>
        <w:rPr>
          <w:rFonts w:eastAsia="Calibri" w:cstheme="minorHAnsi"/>
          <w:bCs/>
          <w:sz w:val="24"/>
          <w:szCs w:val="24"/>
        </w:rPr>
        <w:t xml:space="preserve"> was He made a curse for us?  When He </w:t>
      </w:r>
      <w:r w:rsidRPr="00B949AF">
        <w:rPr>
          <w:rFonts w:eastAsia="Calibri" w:cstheme="minorHAnsi"/>
          <w:b/>
          <w:i/>
          <w:iCs/>
          <w:sz w:val="24"/>
          <w:szCs w:val="24"/>
        </w:rPr>
        <w:t>hung on a tree</w:t>
      </w:r>
      <w:r>
        <w:rPr>
          <w:rFonts w:eastAsia="Calibri" w:cstheme="minorHAnsi"/>
          <w:bCs/>
          <w:sz w:val="24"/>
          <w:szCs w:val="24"/>
        </w:rPr>
        <w:t>—on the cross—for us.</w:t>
      </w:r>
    </w:p>
    <w:p w14:paraId="7FC521DB" w14:textId="30BD5067" w:rsidR="00256A82" w:rsidRDefault="00256A82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Is there any other way to be saved? Not according to the Bible there </w:t>
      </w:r>
      <w:proofErr w:type="gramStart"/>
      <w:r>
        <w:rPr>
          <w:rFonts w:eastAsia="Calibri" w:cstheme="minorHAnsi"/>
          <w:bCs/>
          <w:sz w:val="24"/>
          <w:szCs w:val="24"/>
        </w:rPr>
        <w:t>isn’t</w:t>
      </w:r>
      <w:proofErr w:type="gramEnd"/>
      <w:r>
        <w:rPr>
          <w:rFonts w:eastAsia="Calibri" w:cstheme="minorHAnsi"/>
          <w:bCs/>
          <w:sz w:val="24"/>
          <w:szCs w:val="24"/>
        </w:rPr>
        <w:t>!</w:t>
      </w:r>
      <w:r w:rsidR="00B949AF">
        <w:rPr>
          <w:rFonts w:eastAsia="Calibri" w:cstheme="minorHAnsi"/>
          <w:bCs/>
          <w:sz w:val="24"/>
          <w:szCs w:val="24"/>
        </w:rPr>
        <w:t xml:space="preserve"> </w:t>
      </w:r>
      <w:bookmarkStart w:id="8" w:name="_Hlk74399556"/>
      <w:r w:rsidR="00B949AF" w:rsidRPr="00B949AF">
        <w:rPr>
          <w:rFonts w:eastAsia="Calibri" w:cstheme="minorHAnsi"/>
          <w:b/>
          <w:sz w:val="24"/>
          <w:szCs w:val="24"/>
        </w:rPr>
        <w:t>Acts 4:12</w:t>
      </w:r>
      <w:r w:rsidR="00B949AF">
        <w:rPr>
          <w:rFonts w:eastAsia="Calibri" w:cstheme="minorHAnsi"/>
          <w:bCs/>
          <w:sz w:val="24"/>
          <w:szCs w:val="24"/>
        </w:rPr>
        <w:t xml:space="preserve"> “</w:t>
      </w:r>
      <w:r w:rsidR="00B949AF" w:rsidRPr="00B949AF">
        <w:rPr>
          <w:rFonts w:eastAsia="Calibri" w:cstheme="minorHAnsi"/>
          <w:bCs/>
          <w:sz w:val="24"/>
          <w:szCs w:val="24"/>
        </w:rPr>
        <w:t xml:space="preserve">Neither is </w:t>
      </w:r>
      <w:proofErr w:type="gramStart"/>
      <w:r w:rsidR="00B949AF" w:rsidRPr="00B949AF">
        <w:rPr>
          <w:rFonts w:eastAsia="Calibri" w:cstheme="minorHAnsi"/>
          <w:bCs/>
          <w:sz w:val="24"/>
          <w:szCs w:val="24"/>
        </w:rPr>
        <w:t>there</w:t>
      </w:r>
      <w:proofErr w:type="gramEnd"/>
      <w:r w:rsidR="00B949AF" w:rsidRPr="00B949AF">
        <w:rPr>
          <w:rFonts w:eastAsia="Calibri" w:cstheme="minorHAnsi"/>
          <w:bCs/>
          <w:sz w:val="24"/>
          <w:szCs w:val="24"/>
        </w:rPr>
        <w:t xml:space="preserve"> salvation in any other: for there is none other name under heaven given among men, whereby we must be saved.</w:t>
      </w:r>
      <w:r w:rsidR="00B949AF">
        <w:rPr>
          <w:rFonts w:eastAsia="Calibri" w:cstheme="minorHAnsi"/>
          <w:bCs/>
          <w:sz w:val="24"/>
          <w:szCs w:val="24"/>
        </w:rPr>
        <w:t>”</w:t>
      </w:r>
    </w:p>
    <w:p w14:paraId="75014C0F" w14:textId="7FE8D6F0" w:rsidR="00256A82" w:rsidRDefault="00256A82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What did Paul say about those who </w:t>
      </w:r>
      <w:r w:rsidRPr="00B949AF">
        <w:rPr>
          <w:rFonts w:eastAsia="Calibri" w:cstheme="minorHAnsi"/>
          <w:b/>
          <w:i/>
          <w:iCs/>
          <w:sz w:val="24"/>
          <w:szCs w:val="24"/>
        </w:rPr>
        <w:t>preached</w:t>
      </w:r>
      <w:r>
        <w:rPr>
          <w:rFonts w:eastAsia="Calibri" w:cstheme="minorHAnsi"/>
          <w:bCs/>
          <w:sz w:val="24"/>
          <w:szCs w:val="24"/>
        </w:rPr>
        <w:t xml:space="preserve"> a </w:t>
      </w:r>
      <w:r w:rsidRPr="00B949AF">
        <w:rPr>
          <w:rFonts w:eastAsia="Calibri" w:cstheme="minorHAnsi"/>
          <w:bCs/>
          <w:sz w:val="24"/>
          <w:szCs w:val="24"/>
          <w:u w:val="single"/>
        </w:rPr>
        <w:t>different way</w:t>
      </w:r>
      <w:r>
        <w:rPr>
          <w:rFonts w:eastAsia="Calibri" w:cstheme="minorHAnsi"/>
          <w:bCs/>
          <w:sz w:val="24"/>
          <w:szCs w:val="24"/>
        </w:rPr>
        <w:t xml:space="preserve"> of salvation?</w:t>
      </w:r>
    </w:p>
    <w:bookmarkEnd w:id="8"/>
    <w:p w14:paraId="228AB099" w14:textId="311D9CB1" w:rsidR="00256A82" w:rsidRDefault="00256A82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Pr="00B949AF">
        <w:rPr>
          <w:rFonts w:eastAsia="Calibri" w:cstheme="minorHAnsi"/>
          <w:bCs/>
          <w:sz w:val="24"/>
          <w:szCs w:val="24"/>
          <w:highlight w:val="yellow"/>
        </w:rPr>
        <w:t>Look at</w:t>
      </w:r>
      <w:r>
        <w:rPr>
          <w:rFonts w:eastAsia="Calibri" w:cstheme="minorHAnsi"/>
          <w:bCs/>
          <w:sz w:val="24"/>
          <w:szCs w:val="24"/>
        </w:rPr>
        <w:t xml:space="preserve"> Gal 1:8 (read).  Verse 9 makes a similar statement.</w:t>
      </w:r>
      <w:r w:rsidR="001A47AC">
        <w:rPr>
          <w:rFonts w:eastAsia="Calibri" w:cstheme="minorHAnsi"/>
          <w:bCs/>
          <w:sz w:val="24"/>
          <w:szCs w:val="24"/>
        </w:rPr>
        <w:t xml:space="preserve">  “Let them be accursed” is </w:t>
      </w:r>
      <w:proofErr w:type="gramStart"/>
      <w:r w:rsidR="001A47AC">
        <w:rPr>
          <w:rFonts w:eastAsia="Calibri" w:cstheme="minorHAnsi"/>
          <w:bCs/>
          <w:sz w:val="24"/>
          <w:szCs w:val="24"/>
        </w:rPr>
        <w:t>pretty strong</w:t>
      </w:r>
      <w:proofErr w:type="gramEnd"/>
      <w:r w:rsidR="001A47AC">
        <w:rPr>
          <w:rFonts w:eastAsia="Calibri" w:cstheme="minorHAnsi"/>
          <w:bCs/>
          <w:sz w:val="24"/>
          <w:szCs w:val="24"/>
        </w:rPr>
        <w:t>!</w:t>
      </w:r>
    </w:p>
    <w:p w14:paraId="3A097672" w14:textId="1811D63F" w:rsidR="00256A82" w:rsidRDefault="00256A82" w:rsidP="00EB1868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1EF75FB7" w14:textId="5BF6180A" w:rsidR="009354E7" w:rsidRDefault="00256A82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The cross </w:t>
      </w:r>
      <w:proofErr w:type="gramStart"/>
      <w:r>
        <w:rPr>
          <w:rFonts w:eastAsia="Calibri" w:cstheme="minorHAnsi"/>
          <w:bCs/>
          <w:sz w:val="24"/>
          <w:szCs w:val="24"/>
        </w:rPr>
        <w:t>didn’t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just </w:t>
      </w:r>
      <w:r w:rsidRPr="009354E7">
        <w:rPr>
          <w:rFonts w:eastAsia="Calibri" w:cstheme="minorHAnsi"/>
          <w:b/>
          <w:i/>
          <w:iCs/>
          <w:sz w:val="24"/>
          <w:szCs w:val="24"/>
        </w:rPr>
        <w:t>reveal truths</w:t>
      </w:r>
      <w:r>
        <w:rPr>
          <w:rFonts w:eastAsia="Calibri" w:cstheme="minorHAnsi"/>
          <w:bCs/>
          <w:sz w:val="24"/>
          <w:szCs w:val="24"/>
        </w:rPr>
        <w:t xml:space="preserve"> to Paul about sin, God, and salvation—it also </w:t>
      </w:r>
      <w:r w:rsidRPr="00B949AF">
        <w:rPr>
          <w:rFonts w:eastAsia="Calibri" w:cstheme="minorHAnsi"/>
          <w:b/>
          <w:i/>
          <w:iCs/>
          <w:sz w:val="24"/>
          <w:szCs w:val="24"/>
        </w:rPr>
        <w:t>impacted</w:t>
      </w:r>
      <w:r>
        <w:rPr>
          <w:rFonts w:eastAsia="Calibri" w:cstheme="minorHAnsi"/>
          <w:bCs/>
          <w:sz w:val="24"/>
          <w:szCs w:val="24"/>
        </w:rPr>
        <w:t xml:space="preserve"> </w:t>
      </w:r>
      <w:r w:rsidRPr="004C7E2A">
        <w:rPr>
          <w:rFonts w:eastAsia="Calibri" w:cstheme="minorHAnsi"/>
          <w:b/>
          <w:i/>
          <w:iCs/>
          <w:sz w:val="24"/>
          <w:szCs w:val="24"/>
        </w:rPr>
        <w:t>his life</w:t>
      </w:r>
      <w:r w:rsidR="00B949AF">
        <w:rPr>
          <w:rFonts w:eastAsia="Calibri" w:cstheme="minorHAnsi"/>
          <w:bCs/>
          <w:sz w:val="24"/>
          <w:szCs w:val="24"/>
        </w:rPr>
        <w:t>!</w:t>
      </w:r>
      <w:r>
        <w:rPr>
          <w:rFonts w:eastAsia="Calibri" w:cstheme="minorHAnsi"/>
          <w:bCs/>
          <w:sz w:val="24"/>
          <w:szCs w:val="24"/>
        </w:rPr>
        <w:t xml:space="preserve">  </w:t>
      </w:r>
    </w:p>
    <w:p w14:paraId="449264A9" w14:textId="77777777" w:rsidR="009354E7" w:rsidRPr="009354E7" w:rsidRDefault="009354E7" w:rsidP="009354E7">
      <w:pPr>
        <w:pStyle w:val="NoSpacing"/>
        <w:rPr>
          <w:rFonts w:eastAsia="Calibri" w:cstheme="minorHAnsi"/>
          <w:b/>
          <w:i/>
          <w:iCs/>
          <w:sz w:val="24"/>
          <w:szCs w:val="24"/>
        </w:rPr>
      </w:pPr>
      <w:proofErr w:type="gramStart"/>
      <w:r>
        <w:rPr>
          <w:rFonts w:eastAsia="Calibri" w:cstheme="minorHAnsi"/>
          <w:bCs/>
          <w:sz w:val="24"/>
          <w:szCs w:val="24"/>
        </w:rPr>
        <w:t>I’m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calling that…</w:t>
      </w:r>
      <w:r w:rsidRPr="009354E7">
        <w:rPr>
          <w:rFonts w:eastAsia="Calibri" w:cstheme="minorHAnsi"/>
          <w:b/>
          <w:i/>
          <w:iCs/>
          <w:sz w:val="24"/>
          <w:szCs w:val="24"/>
        </w:rPr>
        <w:t>3. The results of the cross in Paul’s life</w:t>
      </w:r>
    </w:p>
    <w:p w14:paraId="7F54F8C3" w14:textId="0B2783E6" w:rsidR="00256A82" w:rsidRDefault="009354E7" w:rsidP="00EB1868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How did the </w:t>
      </w:r>
      <w:proofErr w:type="gramStart"/>
      <w:r>
        <w:rPr>
          <w:rFonts w:eastAsia="Calibri" w:cstheme="minorHAnsi"/>
          <w:bCs/>
          <w:sz w:val="24"/>
          <w:szCs w:val="24"/>
        </w:rPr>
        <w:t xml:space="preserve">cross </w:t>
      </w:r>
      <w:r w:rsidRPr="009354E7">
        <w:rPr>
          <w:rFonts w:eastAsia="Calibri" w:cstheme="minorHAnsi"/>
          <w:b/>
          <w:i/>
          <w:iCs/>
          <w:sz w:val="24"/>
          <w:szCs w:val="24"/>
        </w:rPr>
        <w:t>effect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Paul?  What did it </w:t>
      </w:r>
      <w:r w:rsidRPr="009354E7">
        <w:rPr>
          <w:rFonts w:eastAsia="Calibri" w:cstheme="minorHAnsi"/>
          <w:b/>
          <w:i/>
          <w:iCs/>
          <w:sz w:val="24"/>
          <w:szCs w:val="24"/>
        </w:rPr>
        <w:t>do</w:t>
      </w:r>
      <w:r>
        <w:rPr>
          <w:rFonts w:eastAsia="Calibri" w:cstheme="minorHAnsi"/>
          <w:bCs/>
          <w:sz w:val="24"/>
          <w:szCs w:val="24"/>
        </w:rPr>
        <w:t xml:space="preserve"> in his life?  What did it </w:t>
      </w:r>
      <w:r w:rsidRPr="009354E7">
        <w:rPr>
          <w:rFonts w:eastAsia="Calibri" w:cstheme="minorHAnsi"/>
          <w:b/>
          <w:i/>
          <w:iCs/>
          <w:sz w:val="24"/>
          <w:szCs w:val="24"/>
        </w:rPr>
        <w:t>accomplish</w:t>
      </w:r>
      <w:r>
        <w:rPr>
          <w:rFonts w:eastAsia="Calibri" w:cstheme="minorHAnsi"/>
          <w:bCs/>
          <w:sz w:val="24"/>
          <w:szCs w:val="24"/>
        </w:rPr>
        <w:t xml:space="preserve"> in his life—besides salvation?  </w:t>
      </w:r>
      <w:r w:rsidR="00256A82" w:rsidRPr="00B949AF">
        <w:rPr>
          <w:rFonts w:eastAsia="Calibri" w:cstheme="minorHAnsi"/>
          <w:bCs/>
          <w:sz w:val="24"/>
          <w:szCs w:val="24"/>
          <w:highlight w:val="yellow"/>
        </w:rPr>
        <w:t xml:space="preserve">Back to our </w:t>
      </w:r>
      <w:r w:rsidR="00A1287B" w:rsidRPr="00B949AF">
        <w:rPr>
          <w:rFonts w:eastAsia="Calibri" w:cstheme="minorHAnsi"/>
          <w:bCs/>
          <w:sz w:val="24"/>
          <w:szCs w:val="24"/>
          <w:highlight w:val="yellow"/>
        </w:rPr>
        <w:t>verse</w:t>
      </w:r>
      <w:r w:rsidR="00A1287B">
        <w:rPr>
          <w:rFonts w:eastAsia="Calibri" w:cstheme="minorHAnsi"/>
          <w:bCs/>
          <w:sz w:val="24"/>
          <w:szCs w:val="24"/>
        </w:rPr>
        <w:t>,</w:t>
      </w:r>
      <w:r w:rsidR="00256A82">
        <w:rPr>
          <w:rFonts w:eastAsia="Calibri" w:cstheme="minorHAnsi"/>
          <w:bCs/>
          <w:sz w:val="24"/>
          <w:szCs w:val="24"/>
        </w:rPr>
        <w:t xml:space="preserve"> Galatians 6:14</w:t>
      </w:r>
      <w:r w:rsidR="00FB46E0">
        <w:rPr>
          <w:rFonts w:eastAsia="Calibri" w:cstheme="minorHAnsi"/>
          <w:bCs/>
          <w:sz w:val="24"/>
          <w:szCs w:val="24"/>
        </w:rPr>
        <w:t xml:space="preserve"> “…by whom the world is crucified unto me, and I unto the world.”</w:t>
      </w:r>
    </w:p>
    <w:p w14:paraId="75E30C45" w14:textId="225AB153" w:rsidR="00FB46E0" w:rsidRDefault="00FB46E0" w:rsidP="00EB1868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0C51732E" w14:textId="7FF0A3B2" w:rsidR="00FB46E0" w:rsidRDefault="00FB46E0" w:rsidP="00EB1868">
      <w:pPr>
        <w:pStyle w:val="NoSpacing"/>
        <w:rPr>
          <w:rFonts w:eastAsia="Calibri" w:cstheme="minorHAnsi"/>
          <w:bCs/>
          <w:sz w:val="24"/>
          <w:szCs w:val="24"/>
        </w:rPr>
      </w:pPr>
      <w:proofErr w:type="gramStart"/>
      <w:r>
        <w:rPr>
          <w:rFonts w:eastAsia="Calibri" w:cstheme="minorHAnsi"/>
          <w:bCs/>
          <w:sz w:val="24"/>
          <w:szCs w:val="24"/>
        </w:rPr>
        <w:t>Let’s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consider first, </w:t>
      </w:r>
      <w:r w:rsidRPr="00243D6F">
        <w:rPr>
          <w:rFonts w:eastAsia="Calibri" w:cstheme="minorHAnsi"/>
          <w:bCs/>
          <w:sz w:val="24"/>
          <w:szCs w:val="24"/>
          <w:u w:val="single"/>
        </w:rPr>
        <w:t xml:space="preserve">A. The world </w:t>
      </w:r>
      <w:r w:rsidR="00243D6F">
        <w:rPr>
          <w:rFonts w:eastAsia="Calibri" w:cstheme="minorHAnsi"/>
          <w:bCs/>
          <w:sz w:val="24"/>
          <w:szCs w:val="24"/>
          <w:u w:val="single"/>
        </w:rPr>
        <w:t>was</w:t>
      </w:r>
      <w:r w:rsidRPr="00243D6F">
        <w:rPr>
          <w:rFonts w:eastAsia="Calibri" w:cstheme="minorHAnsi"/>
          <w:bCs/>
          <w:sz w:val="24"/>
          <w:szCs w:val="24"/>
          <w:u w:val="single"/>
        </w:rPr>
        <w:t xml:space="preserve"> crucified unto </w:t>
      </w:r>
      <w:r w:rsidR="00243D6F">
        <w:rPr>
          <w:rFonts w:eastAsia="Calibri" w:cstheme="minorHAnsi"/>
          <w:bCs/>
          <w:sz w:val="24"/>
          <w:szCs w:val="24"/>
          <w:u w:val="single"/>
        </w:rPr>
        <w:t>Paul</w:t>
      </w:r>
    </w:p>
    <w:p w14:paraId="672B0890" w14:textId="77777777" w:rsidR="00CC29EE" w:rsidRDefault="00A1287B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What does that mean?  Does it mean that </w:t>
      </w:r>
      <w:r w:rsidRPr="00A1287B">
        <w:rPr>
          <w:rFonts w:eastAsia="Calibri" w:cstheme="minorHAnsi"/>
          <w:b/>
          <w:i/>
          <w:iCs/>
          <w:sz w:val="24"/>
          <w:szCs w:val="24"/>
        </w:rPr>
        <w:t>this earth</w:t>
      </w:r>
      <w:r>
        <w:rPr>
          <w:rFonts w:eastAsia="Calibri" w:cstheme="minorHAnsi"/>
          <w:bCs/>
          <w:sz w:val="24"/>
          <w:szCs w:val="24"/>
        </w:rPr>
        <w:t xml:space="preserve"> that we live on is </w:t>
      </w:r>
      <w:r w:rsidRPr="00A1287B">
        <w:rPr>
          <w:rFonts w:eastAsia="Calibri" w:cstheme="minorHAnsi"/>
          <w:b/>
          <w:sz w:val="24"/>
          <w:szCs w:val="24"/>
        </w:rPr>
        <w:t>slammed onto a cross</w:t>
      </w:r>
      <w:r>
        <w:rPr>
          <w:rFonts w:eastAsia="Calibri" w:cstheme="minorHAnsi"/>
          <w:bCs/>
          <w:sz w:val="24"/>
          <w:szCs w:val="24"/>
        </w:rPr>
        <w:t xml:space="preserve"> and </w:t>
      </w:r>
      <w:r w:rsidRPr="00A1287B">
        <w:rPr>
          <w:rFonts w:eastAsia="Calibri" w:cstheme="minorHAnsi"/>
          <w:bCs/>
          <w:sz w:val="24"/>
          <w:szCs w:val="24"/>
          <w:u w:val="single"/>
        </w:rPr>
        <w:t>impaled</w:t>
      </w:r>
      <w:r>
        <w:rPr>
          <w:rFonts w:eastAsia="Calibri" w:cstheme="minorHAnsi"/>
          <w:bCs/>
          <w:sz w:val="24"/>
          <w:szCs w:val="24"/>
        </w:rPr>
        <w:t xml:space="preserve"> by it?  Obviously not!  The word “world” comes from the Greek word “</w:t>
      </w:r>
      <w:proofErr w:type="spellStart"/>
      <w:r w:rsidRPr="00A1287B">
        <w:rPr>
          <w:rFonts w:eastAsia="Calibri" w:cstheme="minorHAnsi"/>
          <w:bCs/>
          <w:i/>
          <w:iCs/>
          <w:sz w:val="24"/>
          <w:szCs w:val="24"/>
        </w:rPr>
        <w:t>kosmos</w:t>
      </w:r>
      <w:proofErr w:type="spellEnd"/>
      <w:r>
        <w:rPr>
          <w:rFonts w:eastAsia="Calibri" w:cstheme="minorHAnsi"/>
          <w:bCs/>
          <w:i/>
          <w:iCs/>
          <w:sz w:val="24"/>
          <w:szCs w:val="24"/>
        </w:rPr>
        <w:t>”</w:t>
      </w:r>
      <w:r w:rsidRPr="00A1287B">
        <w:rPr>
          <w:rFonts w:eastAsia="Calibri" w:cstheme="minorHAnsi"/>
          <w:bCs/>
          <w:i/>
          <w:iCs/>
          <w:sz w:val="24"/>
          <w:szCs w:val="24"/>
        </w:rPr>
        <w:t xml:space="preserve"> </w:t>
      </w:r>
      <w:r>
        <w:rPr>
          <w:rFonts w:eastAsia="Calibri" w:cstheme="minorHAnsi"/>
          <w:bCs/>
          <w:sz w:val="24"/>
          <w:szCs w:val="24"/>
        </w:rPr>
        <w:t xml:space="preserve">and has a </w:t>
      </w:r>
      <w:r w:rsidR="001C49FC">
        <w:rPr>
          <w:rFonts w:eastAsia="Calibri" w:cstheme="minorHAnsi"/>
          <w:bCs/>
          <w:sz w:val="24"/>
          <w:szCs w:val="24"/>
        </w:rPr>
        <w:t>couple of diff</w:t>
      </w:r>
      <w:r>
        <w:rPr>
          <w:rFonts w:eastAsia="Calibri" w:cstheme="minorHAnsi"/>
          <w:bCs/>
          <w:sz w:val="24"/>
          <w:szCs w:val="24"/>
        </w:rPr>
        <w:t xml:space="preserve">erent meanings.  </w:t>
      </w:r>
    </w:p>
    <w:p w14:paraId="4B7A51E8" w14:textId="10CC2A90" w:rsidR="00CC29EE" w:rsidRDefault="00CC29EE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 w:rsidR="00A1287B">
        <w:rPr>
          <w:rFonts w:eastAsia="Calibri" w:cstheme="minorHAnsi"/>
          <w:bCs/>
          <w:sz w:val="24"/>
          <w:szCs w:val="24"/>
        </w:rPr>
        <w:t xml:space="preserve">Here it carries the idea of </w:t>
      </w:r>
      <w:r w:rsidR="001C49FC">
        <w:rPr>
          <w:rFonts w:eastAsia="Calibri" w:cstheme="minorHAnsi"/>
          <w:bCs/>
          <w:sz w:val="24"/>
          <w:szCs w:val="24"/>
        </w:rPr>
        <w:t xml:space="preserve">that which the world </w:t>
      </w:r>
      <w:r w:rsidR="001C49FC" w:rsidRPr="00D34A07">
        <w:rPr>
          <w:rFonts w:eastAsia="Calibri" w:cstheme="minorHAnsi"/>
          <w:b/>
          <w:i/>
          <w:iCs/>
          <w:sz w:val="24"/>
          <w:szCs w:val="24"/>
        </w:rPr>
        <w:t>promotes</w:t>
      </w:r>
      <w:r w:rsidR="001C49FC">
        <w:rPr>
          <w:rFonts w:eastAsia="Calibri" w:cstheme="minorHAnsi"/>
          <w:bCs/>
          <w:sz w:val="24"/>
          <w:szCs w:val="24"/>
        </w:rPr>
        <w:t xml:space="preserve"> as </w:t>
      </w:r>
      <w:r w:rsidR="001C49FC" w:rsidRPr="001C49FC">
        <w:rPr>
          <w:rFonts w:eastAsia="Calibri" w:cstheme="minorHAnsi"/>
          <w:bCs/>
          <w:sz w:val="24"/>
          <w:szCs w:val="24"/>
          <w:u w:val="single"/>
        </w:rPr>
        <w:t>important and valuable</w:t>
      </w:r>
      <w:r w:rsidR="001C49FC">
        <w:rPr>
          <w:rFonts w:eastAsia="Calibri" w:cstheme="minorHAnsi"/>
          <w:bCs/>
          <w:sz w:val="24"/>
          <w:szCs w:val="24"/>
        </w:rPr>
        <w:t>—</w:t>
      </w:r>
      <w:r w:rsidR="001C49FC" w:rsidRPr="00CC29EE">
        <w:rPr>
          <w:rFonts w:eastAsia="Calibri" w:cstheme="minorHAnsi"/>
          <w:b/>
          <w:i/>
          <w:iCs/>
          <w:sz w:val="24"/>
          <w:szCs w:val="24"/>
        </w:rPr>
        <w:t>but God does not</w:t>
      </w:r>
      <w:r w:rsidR="001C49FC">
        <w:rPr>
          <w:rFonts w:eastAsia="Calibri" w:cstheme="minorHAnsi"/>
          <w:bCs/>
          <w:sz w:val="24"/>
          <w:szCs w:val="24"/>
        </w:rPr>
        <w:t xml:space="preserve">! </w:t>
      </w:r>
      <w:r w:rsidR="00D34A07">
        <w:rPr>
          <w:rFonts w:eastAsia="Calibri" w:cstheme="minorHAnsi"/>
          <w:bCs/>
          <w:sz w:val="24"/>
          <w:szCs w:val="24"/>
        </w:rPr>
        <w:t xml:space="preserve">I believe </w:t>
      </w:r>
      <w:r w:rsidRPr="00DE012D">
        <w:rPr>
          <w:rFonts w:eastAsia="Calibri" w:cstheme="minorHAnsi"/>
          <w:bCs/>
          <w:sz w:val="24"/>
          <w:szCs w:val="24"/>
          <w:u w:val="single"/>
        </w:rPr>
        <w:t>Phil 3:7-8</w:t>
      </w:r>
      <w:r>
        <w:rPr>
          <w:rFonts w:eastAsia="Calibri" w:cstheme="minorHAnsi"/>
          <w:bCs/>
          <w:sz w:val="24"/>
          <w:szCs w:val="24"/>
        </w:rPr>
        <w:t xml:space="preserve"> captures the thought</w:t>
      </w:r>
      <w:r w:rsidRPr="00CC29EE">
        <w:rPr>
          <w:rFonts w:eastAsia="Calibri" w:cstheme="minorHAnsi"/>
          <w:bCs/>
          <w:sz w:val="24"/>
          <w:szCs w:val="24"/>
        </w:rPr>
        <w:t xml:space="preserve">: </w:t>
      </w:r>
      <w:r>
        <w:rPr>
          <w:rFonts w:eastAsia="Calibri" w:cstheme="minorHAnsi"/>
          <w:bCs/>
          <w:sz w:val="24"/>
          <w:szCs w:val="24"/>
        </w:rPr>
        <w:t>“</w:t>
      </w:r>
      <w:r w:rsidRPr="00CC29EE">
        <w:rPr>
          <w:rFonts w:eastAsia="Calibri" w:cstheme="minorHAnsi"/>
          <w:bCs/>
          <w:sz w:val="24"/>
          <w:szCs w:val="24"/>
        </w:rPr>
        <w:t xml:space="preserve">But what things were </w:t>
      </w:r>
      <w:r w:rsidRPr="00CC29EE">
        <w:rPr>
          <w:rFonts w:eastAsia="Calibri" w:cstheme="minorHAnsi"/>
          <w:b/>
          <w:sz w:val="24"/>
          <w:szCs w:val="24"/>
        </w:rPr>
        <w:t>gain to me</w:t>
      </w:r>
      <w:r w:rsidRPr="00CC29EE">
        <w:rPr>
          <w:rFonts w:eastAsia="Calibri" w:cstheme="minorHAnsi"/>
          <w:bCs/>
          <w:sz w:val="24"/>
          <w:szCs w:val="24"/>
        </w:rPr>
        <w:t xml:space="preserve">, those I </w:t>
      </w:r>
      <w:r w:rsidRPr="002B7346">
        <w:rPr>
          <w:rFonts w:eastAsia="Calibri" w:cstheme="minorHAnsi"/>
          <w:b/>
          <w:sz w:val="24"/>
          <w:szCs w:val="24"/>
        </w:rPr>
        <w:t>counted loss for Christ</w:t>
      </w:r>
      <w:r w:rsidRPr="00CC29EE">
        <w:rPr>
          <w:rFonts w:eastAsia="Calibri" w:cstheme="minorHAnsi"/>
          <w:bCs/>
          <w:sz w:val="24"/>
          <w:szCs w:val="24"/>
        </w:rPr>
        <w:t>.</w:t>
      </w:r>
      <w:r>
        <w:rPr>
          <w:rFonts w:eastAsia="Calibri" w:cstheme="minorHAnsi"/>
          <w:bCs/>
          <w:sz w:val="24"/>
          <w:szCs w:val="24"/>
        </w:rPr>
        <w:t xml:space="preserve"> </w:t>
      </w:r>
      <w:r w:rsidRPr="00CC29EE">
        <w:rPr>
          <w:rFonts w:eastAsia="Calibri" w:cstheme="minorHAnsi"/>
          <w:b/>
          <w:bCs/>
          <w:sz w:val="24"/>
          <w:szCs w:val="24"/>
          <w:vertAlign w:val="superscript"/>
        </w:rPr>
        <w:t>8</w:t>
      </w:r>
      <w:r w:rsidRPr="00CC29EE">
        <w:rPr>
          <w:rFonts w:eastAsia="Calibri" w:cstheme="minorHAnsi"/>
          <w:bCs/>
          <w:sz w:val="24"/>
          <w:szCs w:val="24"/>
        </w:rPr>
        <w:t xml:space="preserve">Yea doubtless, and </w:t>
      </w:r>
      <w:r w:rsidRPr="00CC29EE">
        <w:rPr>
          <w:rFonts w:eastAsia="Calibri" w:cstheme="minorHAnsi"/>
          <w:b/>
          <w:sz w:val="24"/>
          <w:szCs w:val="24"/>
        </w:rPr>
        <w:t>I count all things but loss</w:t>
      </w:r>
      <w:r w:rsidRPr="00CC29EE">
        <w:rPr>
          <w:rFonts w:eastAsia="Calibri" w:cstheme="minorHAnsi"/>
          <w:bCs/>
          <w:sz w:val="24"/>
          <w:szCs w:val="24"/>
        </w:rPr>
        <w:t xml:space="preserve"> for the excellency of the knowledge of Christ Jesus my Lord: for whom I </w:t>
      </w:r>
      <w:r w:rsidRPr="00CC29EE">
        <w:rPr>
          <w:rFonts w:eastAsia="Calibri" w:cstheme="minorHAnsi"/>
          <w:b/>
          <w:sz w:val="24"/>
          <w:szCs w:val="24"/>
        </w:rPr>
        <w:t>have suffered the loss of all things</w:t>
      </w:r>
      <w:r w:rsidRPr="00CC29EE">
        <w:rPr>
          <w:rFonts w:eastAsia="Calibri" w:cstheme="minorHAnsi"/>
          <w:bCs/>
          <w:sz w:val="24"/>
          <w:szCs w:val="24"/>
        </w:rPr>
        <w:t xml:space="preserve">, and </w:t>
      </w:r>
      <w:r w:rsidRPr="00CC29EE">
        <w:rPr>
          <w:rFonts w:eastAsia="Calibri" w:cstheme="minorHAnsi"/>
          <w:b/>
          <w:sz w:val="24"/>
          <w:szCs w:val="24"/>
        </w:rPr>
        <w:t>do count them but dung</w:t>
      </w:r>
      <w:r w:rsidRPr="00CC29EE">
        <w:rPr>
          <w:rFonts w:eastAsia="Calibri" w:cstheme="minorHAnsi"/>
          <w:bCs/>
          <w:sz w:val="24"/>
          <w:szCs w:val="24"/>
        </w:rPr>
        <w:t>, that I may win Christ,</w:t>
      </w:r>
      <w:r>
        <w:rPr>
          <w:rFonts w:eastAsia="Calibri" w:cstheme="minorHAnsi"/>
          <w:bCs/>
          <w:sz w:val="24"/>
          <w:szCs w:val="24"/>
        </w:rPr>
        <w:t>”</w:t>
      </w:r>
    </w:p>
    <w:p w14:paraId="07548018" w14:textId="77777777" w:rsidR="002B7346" w:rsidRDefault="002B7346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proofErr w:type="gramStart"/>
      <w:r>
        <w:rPr>
          <w:rFonts w:eastAsia="Calibri" w:cstheme="minorHAnsi"/>
          <w:bCs/>
          <w:sz w:val="24"/>
          <w:szCs w:val="24"/>
        </w:rPr>
        <w:t>Let’s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pause here for a moment and think of some of the things that the world deems important.</w:t>
      </w:r>
    </w:p>
    <w:p w14:paraId="2E6B05B8" w14:textId="681D99CB" w:rsidR="00BF6292" w:rsidRDefault="002B7346" w:rsidP="00CC29EE">
      <w:pPr>
        <w:pStyle w:val="NoSpacing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proofErr w:type="spellStart"/>
      <w:r w:rsidRPr="002B7346">
        <w:rPr>
          <w:rFonts w:eastAsia="Calibri" w:cstheme="minorHAnsi"/>
          <w:b/>
          <w:sz w:val="24"/>
          <w:szCs w:val="24"/>
        </w:rPr>
        <w:t>i</w:t>
      </w:r>
      <w:proofErr w:type="spellEnd"/>
      <w:r w:rsidRPr="002B7346">
        <w:rPr>
          <w:rFonts w:eastAsia="Calibri" w:cstheme="minorHAnsi"/>
          <w:b/>
          <w:sz w:val="24"/>
          <w:szCs w:val="24"/>
        </w:rPr>
        <w:t>. Fame</w:t>
      </w:r>
      <w:r w:rsidR="00B96066">
        <w:rPr>
          <w:rFonts w:eastAsia="Calibri" w:cstheme="minorHAnsi"/>
          <w:b/>
          <w:sz w:val="24"/>
          <w:szCs w:val="24"/>
        </w:rPr>
        <w:t>/Reputation</w:t>
      </w:r>
    </w:p>
    <w:p w14:paraId="4CA80360" w14:textId="1A24A0E1" w:rsidR="00BF6292" w:rsidRDefault="00BF6292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Does the world value fame?  “Value” might be too </w:t>
      </w:r>
      <w:r w:rsidRPr="00BF6292">
        <w:rPr>
          <w:rFonts w:eastAsia="Calibri" w:cstheme="minorHAnsi"/>
          <w:b/>
          <w:i/>
          <w:iCs/>
          <w:sz w:val="24"/>
          <w:szCs w:val="24"/>
        </w:rPr>
        <w:t>weak</w:t>
      </w:r>
      <w:r>
        <w:rPr>
          <w:rFonts w:eastAsia="Calibri" w:cstheme="minorHAnsi"/>
          <w:bCs/>
          <w:sz w:val="24"/>
          <w:szCs w:val="24"/>
        </w:rPr>
        <w:t xml:space="preserve"> of a word—some people </w:t>
      </w:r>
      <w:r w:rsidRPr="00BF6292">
        <w:rPr>
          <w:rFonts w:eastAsia="Calibri" w:cstheme="minorHAnsi"/>
          <w:b/>
          <w:i/>
          <w:iCs/>
          <w:sz w:val="24"/>
          <w:szCs w:val="24"/>
        </w:rPr>
        <w:t>crave</w:t>
      </w:r>
      <w:r>
        <w:rPr>
          <w:rFonts w:eastAsia="Calibri" w:cstheme="minorHAnsi"/>
          <w:bCs/>
          <w:sz w:val="24"/>
          <w:szCs w:val="24"/>
        </w:rPr>
        <w:t xml:space="preserve"> fame!</w:t>
      </w:r>
    </w:p>
    <w:p w14:paraId="0A3C99C1" w14:textId="0CCA9E1D" w:rsidR="00B96066" w:rsidRDefault="00B96066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>Do people work hard at putting forth a certain image—and protecting their reputation?  They do, don’t they?</w:t>
      </w:r>
    </w:p>
    <w:p w14:paraId="3C7D2FFC" w14:textId="77777777" w:rsidR="00BF6292" w:rsidRDefault="00BF6292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--They want everyone to know who they are.</w:t>
      </w:r>
    </w:p>
    <w:p w14:paraId="787E57F1" w14:textId="77777777" w:rsidR="00BF6292" w:rsidRDefault="00BF6292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--They want a large following on Facebook…and Twitter…and YouTube.</w:t>
      </w:r>
    </w:p>
    <w:p w14:paraId="2FFE6E88" w14:textId="77777777" w:rsidR="00BF6292" w:rsidRDefault="00BF6292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--They want to be interviewed…and talked about…and quoted.</w:t>
      </w:r>
    </w:p>
    <w:p w14:paraId="79F103B6" w14:textId="55FE4DD4" w:rsidR="00B96066" w:rsidRDefault="00BF6292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--The</w:t>
      </w:r>
      <w:r w:rsidR="00B96066">
        <w:rPr>
          <w:rFonts w:eastAsia="Calibri" w:cstheme="minorHAnsi"/>
          <w:bCs/>
          <w:sz w:val="24"/>
          <w:szCs w:val="24"/>
        </w:rPr>
        <w:t xml:space="preserve"> goal of many, it seems, is to become a household name</w:t>
      </w:r>
      <w:r w:rsidR="0030200F">
        <w:rPr>
          <w:rFonts w:eastAsia="Calibri" w:cstheme="minorHAnsi"/>
          <w:bCs/>
          <w:sz w:val="24"/>
          <w:szCs w:val="24"/>
        </w:rPr>
        <w:t>!</w:t>
      </w:r>
    </w:p>
    <w:p w14:paraId="58FFF7C8" w14:textId="77777777" w:rsidR="00B96066" w:rsidRDefault="00B96066" w:rsidP="00CC29EE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32691059" w14:textId="158E8D87" w:rsidR="00CC29EE" w:rsidRDefault="00B96066" w:rsidP="00CC29EE">
      <w:pPr>
        <w:pStyle w:val="NoSpacing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Is that what Paul wanted? Nope!  His attitude was: </w:t>
      </w:r>
      <w:r w:rsidR="00BF6292">
        <w:rPr>
          <w:rFonts w:eastAsia="Calibri" w:cstheme="minorHAnsi"/>
          <w:bCs/>
          <w:sz w:val="24"/>
          <w:szCs w:val="24"/>
        </w:rPr>
        <w:t>“The world is crucified onto me…what things were gain to me, those I counted loss for Christ</w:t>
      </w:r>
      <w:r>
        <w:rPr>
          <w:rFonts w:eastAsia="Calibri" w:cstheme="minorHAnsi"/>
          <w:bCs/>
          <w:sz w:val="24"/>
          <w:szCs w:val="24"/>
        </w:rPr>
        <w:t xml:space="preserve">….”  </w:t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  <w:t xml:space="preserve">Here are some reminders of Paul’s </w:t>
      </w:r>
      <w:r w:rsidRPr="00B96066">
        <w:rPr>
          <w:rFonts w:eastAsia="Calibri" w:cstheme="minorHAnsi"/>
          <w:b/>
          <w:i/>
          <w:iCs/>
          <w:sz w:val="24"/>
          <w:szCs w:val="24"/>
        </w:rPr>
        <w:t>reputation</w:t>
      </w:r>
      <w:r>
        <w:rPr>
          <w:rFonts w:eastAsia="Calibri" w:cstheme="minorHAnsi"/>
          <w:bCs/>
          <w:sz w:val="24"/>
          <w:szCs w:val="24"/>
        </w:rPr>
        <w:t xml:space="preserve">: </w:t>
      </w:r>
    </w:p>
    <w:p w14:paraId="3A242472" w14:textId="03806CCD" w:rsidR="00850F10" w:rsidRDefault="00B73D1F" w:rsidP="00CC29EE">
      <w:pPr>
        <w:pStyle w:val="NoSpacing"/>
        <w:rPr>
          <w:rFonts w:eastAsia="Calibri" w:cstheme="minorHAnsi"/>
          <w:bCs/>
          <w:sz w:val="24"/>
          <w:szCs w:val="24"/>
        </w:rPr>
      </w:pPr>
      <w:r w:rsidRPr="00DE012D">
        <w:rPr>
          <w:rFonts w:eastAsia="Calibri" w:cstheme="minorHAnsi"/>
          <w:bCs/>
          <w:sz w:val="24"/>
          <w:szCs w:val="24"/>
          <w:u w:val="single"/>
        </w:rPr>
        <w:t>I Cor 4:9</w:t>
      </w:r>
      <w:r w:rsidR="00B96066" w:rsidRPr="00DE012D">
        <w:rPr>
          <w:rFonts w:eastAsia="Calibri" w:cstheme="minorHAnsi"/>
          <w:bCs/>
          <w:sz w:val="24"/>
          <w:szCs w:val="24"/>
          <w:u w:val="single"/>
        </w:rPr>
        <w:t>-10</w:t>
      </w:r>
      <w:r>
        <w:rPr>
          <w:rFonts w:eastAsia="Calibri" w:cstheme="minorHAnsi"/>
          <w:b/>
          <w:sz w:val="24"/>
          <w:szCs w:val="24"/>
        </w:rPr>
        <w:t xml:space="preserve"> </w:t>
      </w:r>
      <w:r>
        <w:rPr>
          <w:rFonts w:eastAsia="Calibri" w:cstheme="minorHAnsi"/>
          <w:bCs/>
          <w:sz w:val="24"/>
          <w:szCs w:val="24"/>
        </w:rPr>
        <w:t>“</w:t>
      </w:r>
      <w:r w:rsidRPr="00B73D1F">
        <w:rPr>
          <w:rFonts w:eastAsia="Calibri" w:cstheme="minorHAnsi"/>
          <w:bCs/>
          <w:sz w:val="24"/>
          <w:szCs w:val="24"/>
        </w:rPr>
        <w:t xml:space="preserve">For I think that God hath </w:t>
      </w:r>
      <w:r w:rsidRPr="00B96066">
        <w:rPr>
          <w:rFonts w:eastAsia="Calibri" w:cstheme="minorHAnsi"/>
          <w:b/>
          <w:sz w:val="24"/>
          <w:szCs w:val="24"/>
        </w:rPr>
        <w:t>set forth us the apostles last</w:t>
      </w:r>
      <w:r w:rsidRPr="00B73D1F">
        <w:rPr>
          <w:rFonts w:eastAsia="Calibri" w:cstheme="minorHAnsi"/>
          <w:bCs/>
          <w:sz w:val="24"/>
          <w:szCs w:val="24"/>
        </w:rPr>
        <w:t xml:space="preserve">, as it were appointed to death: for we are </w:t>
      </w:r>
      <w:r w:rsidRPr="00B96066">
        <w:rPr>
          <w:rFonts w:eastAsia="Calibri" w:cstheme="minorHAnsi"/>
          <w:b/>
          <w:sz w:val="24"/>
          <w:szCs w:val="24"/>
        </w:rPr>
        <w:t>made a spectacle</w:t>
      </w:r>
      <w:r w:rsidRPr="00B73D1F">
        <w:rPr>
          <w:rFonts w:eastAsia="Calibri" w:cstheme="minorHAnsi"/>
          <w:bCs/>
          <w:sz w:val="24"/>
          <w:szCs w:val="24"/>
        </w:rPr>
        <w:t xml:space="preserve"> unto the world, and to angels, and to men.</w:t>
      </w:r>
      <w:r w:rsidR="00B96066">
        <w:rPr>
          <w:rFonts w:eastAsia="Calibri" w:cstheme="minorHAnsi"/>
          <w:bCs/>
          <w:sz w:val="24"/>
          <w:szCs w:val="24"/>
        </w:rPr>
        <w:t xml:space="preserve"> </w:t>
      </w:r>
      <w:r w:rsidR="00B96066" w:rsidRPr="00B96066">
        <w:rPr>
          <w:rFonts w:eastAsia="Calibri" w:cstheme="minorHAnsi"/>
          <w:b/>
          <w:bCs/>
          <w:sz w:val="24"/>
          <w:szCs w:val="24"/>
          <w:vertAlign w:val="superscript"/>
        </w:rPr>
        <w:t>10 </w:t>
      </w:r>
      <w:r w:rsidR="00B96066" w:rsidRPr="00B96066">
        <w:rPr>
          <w:rFonts w:eastAsia="Calibri" w:cstheme="minorHAnsi"/>
          <w:b/>
          <w:sz w:val="24"/>
          <w:szCs w:val="24"/>
        </w:rPr>
        <w:t>We are</w:t>
      </w:r>
      <w:r w:rsidR="00B96066" w:rsidRPr="00B96066">
        <w:rPr>
          <w:rFonts w:eastAsia="Calibri" w:cstheme="minorHAnsi"/>
          <w:bCs/>
          <w:sz w:val="24"/>
          <w:szCs w:val="24"/>
        </w:rPr>
        <w:t xml:space="preserve"> </w:t>
      </w:r>
      <w:r w:rsidR="00B96066" w:rsidRPr="00B96066">
        <w:rPr>
          <w:rFonts w:eastAsia="Calibri" w:cstheme="minorHAnsi"/>
          <w:b/>
          <w:sz w:val="24"/>
          <w:szCs w:val="24"/>
        </w:rPr>
        <w:t>fools for Christ's sake</w:t>
      </w:r>
      <w:r w:rsidR="00B96066" w:rsidRPr="00B96066">
        <w:rPr>
          <w:rFonts w:eastAsia="Calibri" w:cstheme="minorHAnsi"/>
          <w:bCs/>
          <w:sz w:val="24"/>
          <w:szCs w:val="24"/>
        </w:rPr>
        <w:t xml:space="preserve">, but ye are wise in Christ; we are weak, but ye are strong; ye are </w:t>
      </w:r>
      <w:proofErr w:type="spellStart"/>
      <w:r w:rsidR="00B96066" w:rsidRPr="00B96066">
        <w:rPr>
          <w:rFonts w:eastAsia="Calibri" w:cstheme="minorHAnsi"/>
          <w:bCs/>
          <w:sz w:val="24"/>
          <w:szCs w:val="24"/>
        </w:rPr>
        <w:t>honourable</w:t>
      </w:r>
      <w:proofErr w:type="spellEnd"/>
      <w:r w:rsidR="00B96066" w:rsidRPr="00B96066">
        <w:rPr>
          <w:rFonts w:eastAsia="Calibri" w:cstheme="minorHAnsi"/>
          <w:bCs/>
          <w:sz w:val="24"/>
          <w:szCs w:val="24"/>
        </w:rPr>
        <w:t xml:space="preserve">, but </w:t>
      </w:r>
      <w:r w:rsidR="00B96066" w:rsidRPr="00B96066">
        <w:rPr>
          <w:rFonts w:eastAsia="Calibri" w:cstheme="minorHAnsi"/>
          <w:b/>
          <w:sz w:val="24"/>
          <w:szCs w:val="24"/>
        </w:rPr>
        <w:t>we are despised</w:t>
      </w:r>
      <w:r w:rsidR="00B96066" w:rsidRPr="00B96066">
        <w:rPr>
          <w:rFonts w:eastAsia="Calibri" w:cstheme="minorHAnsi"/>
          <w:bCs/>
          <w:sz w:val="24"/>
          <w:szCs w:val="24"/>
        </w:rPr>
        <w:t>.</w:t>
      </w:r>
      <w:r w:rsidR="00B96066">
        <w:rPr>
          <w:rFonts w:eastAsia="Calibri" w:cstheme="minorHAnsi"/>
          <w:bCs/>
          <w:sz w:val="24"/>
          <w:szCs w:val="24"/>
        </w:rPr>
        <w:t>”</w:t>
      </w:r>
    </w:p>
    <w:p w14:paraId="70DAAF37" w14:textId="0390BA81" w:rsidR="00A1208D" w:rsidRDefault="00A1208D" w:rsidP="00CC29EE">
      <w:pPr>
        <w:pStyle w:val="NoSpacing"/>
        <w:rPr>
          <w:rFonts w:eastAsia="Calibri" w:cstheme="minorHAnsi"/>
          <w:bCs/>
          <w:sz w:val="24"/>
          <w:szCs w:val="24"/>
        </w:rPr>
      </w:pPr>
      <w:r w:rsidRPr="00DE012D">
        <w:rPr>
          <w:rFonts w:eastAsia="Calibri" w:cstheme="minorHAnsi"/>
          <w:bCs/>
          <w:sz w:val="24"/>
          <w:szCs w:val="24"/>
          <w:u w:val="single"/>
        </w:rPr>
        <w:t>I Cor 4:13</w:t>
      </w:r>
      <w:r>
        <w:rPr>
          <w:rFonts w:eastAsia="Calibri" w:cstheme="minorHAnsi"/>
          <w:bCs/>
          <w:sz w:val="24"/>
          <w:szCs w:val="24"/>
        </w:rPr>
        <w:t xml:space="preserve"> “</w:t>
      </w:r>
      <w:r w:rsidRPr="00A1208D">
        <w:rPr>
          <w:rFonts w:eastAsia="Calibri" w:cstheme="minorHAnsi"/>
          <w:bCs/>
          <w:sz w:val="24"/>
          <w:szCs w:val="24"/>
        </w:rPr>
        <w:t xml:space="preserve">Being </w:t>
      </w:r>
      <w:r w:rsidRPr="00A1208D">
        <w:rPr>
          <w:rFonts w:eastAsia="Calibri" w:cstheme="minorHAnsi"/>
          <w:b/>
          <w:sz w:val="24"/>
          <w:szCs w:val="24"/>
        </w:rPr>
        <w:t>defamed</w:t>
      </w:r>
      <w:r w:rsidRPr="00A1208D">
        <w:rPr>
          <w:rFonts w:eastAsia="Calibri" w:cstheme="minorHAnsi"/>
          <w:bCs/>
          <w:sz w:val="24"/>
          <w:szCs w:val="24"/>
        </w:rPr>
        <w:t xml:space="preserve">, we intreat: </w:t>
      </w:r>
      <w:r w:rsidRPr="00A1208D">
        <w:rPr>
          <w:rFonts w:eastAsia="Calibri" w:cstheme="minorHAnsi"/>
          <w:b/>
          <w:sz w:val="24"/>
          <w:szCs w:val="24"/>
        </w:rPr>
        <w:t xml:space="preserve">we are made as the filth of the </w:t>
      </w:r>
      <w:proofErr w:type="gramStart"/>
      <w:r w:rsidRPr="00A1208D">
        <w:rPr>
          <w:rFonts w:eastAsia="Calibri" w:cstheme="minorHAnsi"/>
          <w:b/>
          <w:sz w:val="24"/>
          <w:szCs w:val="24"/>
        </w:rPr>
        <w:t>world</w:t>
      </w:r>
      <w:r w:rsidRPr="00A1208D">
        <w:rPr>
          <w:rFonts w:eastAsia="Calibri" w:cstheme="minorHAnsi"/>
          <w:bCs/>
          <w:sz w:val="24"/>
          <w:szCs w:val="24"/>
        </w:rPr>
        <w:t>, and</w:t>
      </w:r>
      <w:proofErr w:type="gramEnd"/>
      <w:r w:rsidRPr="00A1208D">
        <w:rPr>
          <w:rFonts w:eastAsia="Calibri" w:cstheme="minorHAnsi"/>
          <w:bCs/>
          <w:sz w:val="24"/>
          <w:szCs w:val="24"/>
        </w:rPr>
        <w:t xml:space="preserve"> are </w:t>
      </w:r>
      <w:r w:rsidRPr="00A1208D">
        <w:rPr>
          <w:rFonts w:eastAsia="Calibri" w:cstheme="minorHAnsi"/>
          <w:b/>
          <w:sz w:val="24"/>
          <w:szCs w:val="24"/>
        </w:rPr>
        <w:t>the offscouring of all things</w:t>
      </w:r>
      <w:r w:rsidRPr="00A1208D">
        <w:rPr>
          <w:rFonts w:eastAsia="Calibri" w:cstheme="minorHAnsi"/>
          <w:bCs/>
          <w:sz w:val="24"/>
          <w:szCs w:val="24"/>
        </w:rPr>
        <w:t xml:space="preserve"> unto this day.</w:t>
      </w:r>
      <w:r>
        <w:rPr>
          <w:rFonts w:eastAsia="Calibri" w:cstheme="minorHAnsi"/>
          <w:bCs/>
          <w:sz w:val="24"/>
          <w:szCs w:val="24"/>
        </w:rPr>
        <w:t xml:space="preserve">” </w:t>
      </w:r>
    </w:p>
    <w:p w14:paraId="624FA4FA" w14:textId="0E92C6B2" w:rsidR="00645869" w:rsidRPr="00B73D1F" w:rsidRDefault="00645869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We know what filth is, right?  “Offscouring” is the nasty stuff </w:t>
      </w:r>
      <w:r w:rsidR="00740771">
        <w:rPr>
          <w:rFonts w:eastAsia="Calibri" w:cstheme="minorHAnsi"/>
          <w:bCs/>
          <w:sz w:val="24"/>
          <w:szCs w:val="24"/>
        </w:rPr>
        <w:t>that comes</w:t>
      </w:r>
      <w:r>
        <w:rPr>
          <w:rFonts w:eastAsia="Calibri" w:cstheme="minorHAnsi"/>
          <w:bCs/>
          <w:sz w:val="24"/>
          <w:szCs w:val="24"/>
        </w:rPr>
        <w:t xml:space="preserve"> off the sides of a kettle when you scour and scrub it.  It is </w:t>
      </w:r>
      <w:r w:rsidRPr="00740771">
        <w:rPr>
          <w:rFonts w:eastAsia="Calibri" w:cstheme="minorHAnsi"/>
          <w:b/>
          <w:i/>
          <w:iCs/>
          <w:sz w:val="24"/>
          <w:szCs w:val="24"/>
        </w:rPr>
        <w:t>not poured</w:t>
      </w:r>
      <w:r>
        <w:rPr>
          <w:rFonts w:eastAsia="Calibri" w:cstheme="minorHAnsi"/>
          <w:bCs/>
          <w:sz w:val="24"/>
          <w:szCs w:val="24"/>
        </w:rPr>
        <w:t xml:space="preserve"> in</w:t>
      </w:r>
      <w:r w:rsidR="00740771">
        <w:rPr>
          <w:rFonts w:eastAsia="Calibri" w:cstheme="minorHAnsi"/>
          <w:bCs/>
          <w:sz w:val="24"/>
          <w:szCs w:val="24"/>
        </w:rPr>
        <w:t>to</w:t>
      </w:r>
      <w:r>
        <w:rPr>
          <w:rFonts w:eastAsia="Calibri" w:cstheme="minorHAnsi"/>
          <w:bCs/>
          <w:sz w:val="24"/>
          <w:szCs w:val="24"/>
        </w:rPr>
        <w:t xml:space="preserve"> a bowl</w:t>
      </w:r>
      <w:r w:rsidR="00B63B84">
        <w:rPr>
          <w:rFonts w:eastAsia="Calibri" w:cstheme="minorHAnsi"/>
          <w:bCs/>
          <w:sz w:val="24"/>
          <w:szCs w:val="24"/>
        </w:rPr>
        <w:t xml:space="preserve"> to drink</w:t>
      </w:r>
      <w:r>
        <w:rPr>
          <w:rFonts w:eastAsia="Calibri" w:cstheme="minorHAnsi"/>
          <w:bCs/>
          <w:sz w:val="24"/>
          <w:szCs w:val="24"/>
        </w:rPr>
        <w:t>—it is thrown out as disgusting</w:t>
      </w:r>
      <w:r w:rsidR="00740771">
        <w:rPr>
          <w:rFonts w:eastAsia="Calibri" w:cstheme="minorHAnsi"/>
          <w:bCs/>
          <w:sz w:val="24"/>
          <w:szCs w:val="24"/>
        </w:rPr>
        <w:t xml:space="preserve">!  </w:t>
      </w:r>
      <w:r>
        <w:rPr>
          <w:rFonts w:eastAsia="Calibri" w:cstheme="minorHAnsi"/>
          <w:bCs/>
          <w:sz w:val="24"/>
          <w:szCs w:val="24"/>
        </w:rPr>
        <w:t xml:space="preserve">Paul said that that is what </w:t>
      </w:r>
      <w:r w:rsidRPr="00740771">
        <w:rPr>
          <w:rFonts w:eastAsia="Calibri" w:cstheme="minorHAnsi"/>
          <w:b/>
          <w:i/>
          <w:iCs/>
          <w:sz w:val="24"/>
          <w:szCs w:val="24"/>
        </w:rPr>
        <w:t>his reputation</w:t>
      </w:r>
      <w:r>
        <w:rPr>
          <w:rFonts w:eastAsia="Calibri" w:cstheme="minorHAnsi"/>
          <w:bCs/>
          <w:sz w:val="24"/>
          <w:szCs w:val="24"/>
        </w:rPr>
        <w:t xml:space="preserve"> was like!</w:t>
      </w:r>
      <w:r w:rsidR="00BE4C42">
        <w:rPr>
          <w:rFonts w:eastAsia="Calibri" w:cstheme="minorHAnsi"/>
          <w:bCs/>
          <w:sz w:val="24"/>
          <w:szCs w:val="24"/>
        </w:rPr>
        <w:t xml:space="preserve">  </w:t>
      </w:r>
      <w:r w:rsidR="00740771">
        <w:rPr>
          <w:rFonts w:eastAsia="Calibri" w:cstheme="minorHAnsi"/>
          <w:bCs/>
          <w:sz w:val="24"/>
          <w:szCs w:val="24"/>
        </w:rPr>
        <w:t xml:space="preserve">Did that bother him?  No because </w:t>
      </w:r>
      <w:r w:rsidR="00740771" w:rsidRPr="00740771">
        <w:rPr>
          <w:rFonts w:eastAsia="Calibri" w:cstheme="minorHAnsi"/>
          <w:bCs/>
          <w:sz w:val="24"/>
          <w:szCs w:val="24"/>
          <w:u w:val="single"/>
        </w:rPr>
        <w:t>f</w:t>
      </w:r>
      <w:r w:rsidR="00BE4C42" w:rsidRPr="00740771">
        <w:rPr>
          <w:rFonts w:eastAsia="Calibri" w:cstheme="minorHAnsi"/>
          <w:bCs/>
          <w:sz w:val="24"/>
          <w:szCs w:val="24"/>
          <w:u w:val="single"/>
        </w:rPr>
        <w:t>ame</w:t>
      </w:r>
      <w:r w:rsidR="00740771" w:rsidRPr="00740771">
        <w:rPr>
          <w:rFonts w:eastAsia="Calibri" w:cstheme="minorHAnsi"/>
          <w:bCs/>
          <w:sz w:val="24"/>
          <w:szCs w:val="24"/>
          <w:u w:val="single"/>
        </w:rPr>
        <w:t xml:space="preserve"> and reputation</w:t>
      </w:r>
      <w:r w:rsidR="00740771">
        <w:rPr>
          <w:rFonts w:eastAsia="Calibri" w:cstheme="minorHAnsi"/>
          <w:bCs/>
          <w:sz w:val="24"/>
          <w:szCs w:val="24"/>
        </w:rPr>
        <w:t xml:space="preserve"> were </w:t>
      </w:r>
      <w:r w:rsidR="00740771" w:rsidRPr="00740771">
        <w:rPr>
          <w:rFonts w:eastAsia="Calibri" w:cstheme="minorHAnsi"/>
          <w:b/>
          <w:i/>
          <w:iCs/>
          <w:sz w:val="24"/>
          <w:szCs w:val="24"/>
        </w:rPr>
        <w:t xml:space="preserve">crucified </w:t>
      </w:r>
      <w:r w:rsidR="00740771">
        <w:rPr>
          <w:rFonts w:eastAsia="Calibri" w:cstheme="minorHAnsi"/>
          <w:bCs/>
          <w:sz w:val="24"/>
          <w:szCs w:val="24"/>
        </w:rPr>
        <w:t>to Paul!</w:t>
      </w:r>
    </w:p>
    <w:p w14:paraId="6C0189C8" w14:textId="113B2B7B" w:rsidR="00CC29EE" w:rsidRDefault="00BE4C42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lastRenderedPageBreak/>
        <w:t xml:space="preserve">Fame and reputation </w:t>
      </w:r>
      <w:proofErr w:type="gramStart"/>
      <w:r>
        <w:rPr>
          <w:rFonts w:eastAsia="Calibri" w:cstheme="minorHAnsi"/>
          <w:bCs/>
          <w:sz w:val="24"/>
          <w:szCs w:val="24"/>
        </w:rPr>
        <w:t>aren’t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the only thing the world values</w:t>
      </w:r>
      <w:r w:rsidR="00740771">
        <w:rPr>
          <w:rFonts w:eastAsia="Calibri" w:cstheme="minorHAnsi"/>
          <w:bCs/>
          <w:sz w:val="24"/>
          <w:szCs w:val="24"/>
        </w:rPr>
        <w:t xml:space="preserve">—and that were counted “dead” to Paul.  </w:t>
      </w:r>
      <w:r>
        <w:rPr>
          <w:rFonts w:eastAsia="Calibri" w:cstheme="minorHAnsi"/>
          <w:bCs/>
          <w:sz w:val="24"/>
          <w:szCs w:val="24"/>
        </w:rPr>
        <w:t xml:space="preserve">  </w:t>
      </w:r>
    </w:p>
    <w:p w14:paraId="7345B8A2" w14:textId="559FAB55" w:rsidR="00BE4C42" w:rsidRDefault="00740771" w:rsidP="00CC29EE">
      <w:pPr>
        <w:pStyle w:val="NoSpacing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>The world</w:t>
      </w:r>
      <w:r w:rsidR="00BE4C42">
        <w:rPr>
          <w:rFonts w:eastAsia="Calibri" w:cstheme="minorHAnsi"/>
          <w:bCs/>
          <w:sz w:val="24"/>
          <w:szCs w:val="24"/>
        </w:rPr>
        <w:t xml:space="preserve"> also craves and desires…</w:t>
      </w:r>
      <w:r w:rsidR="00BE4C42" w:rsidRPr="00BE4C42">
        <w:rPr>
          <w:rFonts w:eastAsia="Calibri" w:cstheme="minorHAnsi"/>
          <w:b/>
          <w:sz w:val="24"/>
          <w:szCs w:val="24"/>
        </w:rPr>
        <w:t>ii. Possessions/Riches/Things</w:t>
      </w:r>
    </w:p>
    <w:p w14:paraId="637398AE" w14:textId="765D3C1B" w:rsidR="001041CE" w:rsidRDefault="00BE4C42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>How important were possessions</w:t>
      </w:r>
      <w:r w:rsidR="00740771">
        <w:rPr>
          <w:rFonts w:eastAsia="Calibri" w:cstheme="minorHAnsi"/>
          <w:bCs/>
          <w:sz w:val="24"/>
          <w:szCs w:val="24"/>
        </w:rPr>
        <w:t>/</w:t>
      </w:r>
      <w:r>
        <w:rPr>
          <w:rFonts w:eastAsia="Calibri" w:cstheme="minorHAnsi"/>
          <w:bCs/>
          <w:sz w:val="24"/>
          <w:szCs w:val="24"/>
        </w:rPr>
        <w:t>things</w:t>
      </w:r>
      <w:r w:rsidR="00740771">
        <w:rPr>
          <w:rFonts w:eastAsia="Calibri" w:cstheme="minorHAnsi"/>
          <w:bCs/>
          <w:sz w:val="24"/>
          <w:szCs w:val="24"/>
        </w:rPr>
        <w:t xml:space="preserve"> </w:t>
      </w:r>
      <w:r>
        <w:rPr>
          <w:rFonts w:eastAsia="Calibri" w:cstheme="minorHAnsi"/>
          <w:bCs/>
          <w:sz w:val="24"/>
          <w:szCs w:val="24"/>
        </w:rPr>
        <w:t xml:space="preserve">to Paul?  </w:t>
      </w:r>
      <w:r w:rsidR="001041CE">
        <w:rPr>
          <w:rFonts w:eastAsia="Calibri" w:cstheme="minorHAnsi"/>
          <w:bCs/>
          <w:sz w:val="24"/>
          <w:szCs w:val="24"/>
        </w:rPr>
        <w:t xml:space="preserve">Not very!  </w:t>
      </w:r>
      <w:r w:rsidR="002D6CB7">
        <w:rPr>
          <w:rFonts w:eastAsia="Calibri" w:cstheme="minorHAnsi"/>
          <w:bCs/>
          <w:sz w:val="24"/>
          <w:szCs w:val="24"/>
        </w:rPr>
        <w:t xml:space="preserve">Listen to </w:t>
      </w:r>
      <w:r w:rsidR="001041CE">
        <w:rPr>
          <w:rFonts w:eastAsia="Calibri" w:cstheme="minorHAnsi"/>
          <w:bCs/>
          <w:sz w:val="24"/>
          <w:szCs w:val="24"/>
        </w:rPr>
        <w:t xml:space="preserve">what </w:t>
      </w:r>
      <w:r w:rsidR="002D6CB7">
        <w:rPr>
          <w:rFonts w:eastAsia="Calibri" w:cstheme="minorHAnsi"/>
          <w:bCs/>
          <w:sz w:val="24"/>
          <w:szCs w:val="24"/>
        </w:rPr>
        <w:t>Paul</w:t>
      </w:r>
      <w:r w:rsidR="001041CE">
        <w:rPr>
          <w:rFonts w:eastAsia="Calibri" w:cstheme="minorHAnsi"/>
          <w:bCs/>
          <w:sz w:val="24"/>
          <w:szCs w:val="24"/>
        </w:rPr>
        <w:t xml:space="preserve"> wrote to Timothy:</w:t>
      </w:r>
    </w:p>
    <w:p w14:paraId="3B573C4F" w14:textId="77777777" w:rsidR="001041CE" w:rsidRDefault="001041CE" w:rsidP="001041CE">
      <w:pPr>
        <w:pStyle w:val="NoSpacing"/>
        <w:rPr>
          <w:rFonts w:eastAsia="Calibri" w:cstheme="minorHAnsi"/>
          <w:bCs/>
          <w:sz w:val="24"/>
          <w:szCs w:val="24"/>
        </w:rPr>
      </w:pPr>
      <w:r w:rsidRPr="002D6CB7">
        <w:rPr>
          <w:rFonts w:eastAsia="Calibri" w:cstheme="minorHAnsi"/>
          <w:bCs/>
          <w:sz w:val="24"/>
          <w:szCs w:val="24"/>
          <w:u w:val="single"/>
        </w:rPr>
        <w:t>I Tim 6:7-8</w:t>
      </w:r>
      <w:r>
        <w:rPr>
          <w:rFonts w:eastAsia="Calibri" w:cstheme="minorHAnsi"/>
          <w:bCs/>
          <w:sz w:val="24"/>
          <w:szCs w:val="24"/>
        </w:rPr>
        <w:t xml:space="preserve"> “</w:t>
      </w:r>
      <w:r w:rsidRPr="001041CE">
        <w:rPr>
          <w:rFonts w:eastAsia="Calibri" w:cstheme="minorHAnsi"/>
          <w:bCs/>
          <w:sz w:val="24"/>
          <w:szCs w:val="24"/>
        </w:rPr>
        <w:t>For we brought nothing into this world, and it is certain we can carry nothing out.</w:t>
      </w:r>
      <w:r>
        <w:rPr>
          <w:rFonts w:eastAsia="Calibri" w:cstheme="minorHAnsi"/>
          <w:bCs/>
          <w:sz w:val="24"/>
          <w:szCs w:val="24"/>
        </w:rPr>
        <w:t xml:space="preserve"> </w:t>
      </w:r>
      <w:r w:rsidRPr="001041CE">
        <w:rPr>
          <w:rFonts w:eastAsia="Calibri" w:cstheme="minorHAnsi"/>
          <w:b/>
          <w:bCs/>
          <w:sz w:val="24"/>
          <w:szCs w:val="24"/>
          <w:vertAlign w:val="superscript"/>
        </w:rPr>
        <w:t>8 </w:t>
      </w:r>
      <w:r w:rsidRPr="001041CE">
        <w:rPr>
          <w:rFonts w:eastAsia="Calibri" w:cstheme="minorHAnsi"/>
          <w:bCs/>
          <w:sz w:val="24"/>
          <w:szCs w:val="24"/>
        </w:rPr>
        <w:t>And having food and raiment let us be therewith content.</w:t>
      </w:r>
      <w:r>
        <w:rPr>
          <w:rFonts w:eastAsia="Calibri" w:cstheme="minorHAnsi"/>
          <w:bCs/>
          <w:sz w:val="24"/>
          <w:szCs w:val="24"/>
        </w:rPr>
        <w:t xml:space="preserve">”  </w:t>
      </w:r>
    </w:p>
    <w:p w14:paraId="65E3D0AA" w14:textId="25070ACC" w:rsidR="00850F10" w:rsidRDefault="001041CE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Sometimes he </w:t>
      </w:r>
      <w:proofErr w:type="gramStart"/>
      <w:r w:rsidRPr="00AC7362">
        <w:rPr>
          <w:rFonts w:eastAsia="Calibri" w:cstheme="minorHAnsi"/>
          <w:b/>
          <w:i/>
          <w:iCs/>
          <w:sz w:val="24"/>
          <w:szCs w:val="24"/>
        </w:rPr>
        <w:t>didn’t</w:t>
      </w:r>
      <w:proofErr w:type="gramEnd"/>
      <w:r w:rsidRPr="00AC7362">
        <w:rPr>
          <w:rFonts w:eastAsia="Calibri" w:cstheme="minorHAnsi"/>
          <w:b/>
          <w:i/>
          <w:iCs/>
          <w:sz w:val="24"/>
          <w:szCs w:val="24"/>
        </w:rPr>
        <w:t xml:space="preserve"> even have</w:t>
      </w:r>
      <w:r>
        <w:rPr>
          <w:rFonts w:eastAsia="Calibri" w:cstheme="minorHAnsi"/>
          <w:bCs/>
          <w:sz w:val="24"/>
          <w:szCs w:val="24"/>
        </w:rPr>
        <w:t xml:space="preserve"> food and raiment!  We see that in </w:t>
      </w:r>
      <w:r w:rsidR="00AC092D" w:rsidRPr="002D6CB7">
        <w:rPr>
          <w:rFonts w:eastAsia="Calibri" w:cstheme="minorHAnsi"/>
          <w:bCs/>
          <w:sz w:val="24"/>
          <w:szCs w:val="24"/>
          <w:u w:val="single"/>
        </w:rPr>
        <w:t>I Cor 4:11</w:t>
      </w:r>
      <w:r w:rsidR="00AC092D">
        <w:rPr>
          <w:rFonts w:eastAsia="Calibri" w:cstheme="minorHAnsi"/>
          <w:b/>
          <w:sz w:val="24"/>
          <w:szCs w:val="24"/>
        </w:rPr>
        <w:t xml:space="preserve"> </w:t>
      </w:r>
      <w:r w:rsidR="00AC092D" w:rsidRPr="00AC092D">
        <w:rPr>
          <w:rFonts w:eastAsia="Calibri" w:cstheme="minorHAnsi"/>
          <w:bCs/>
          <w:sz w:val="24"/>
          <w:szCs w:val="24"/>
        </w:rPr>
        <w:t xml:space="preserve">“Even unto this present hour </w:t>
      </w:r>
      <w:r w:rsidR="00AC092D" w:rsidRPr="001041CE">
        <w:rPr>
          <w:rFonts w:eastAsia="Calibri" w:cstheme="minorHAnsi"/>
          <w:b/>
          <w:sz w:val="24"/>
          <w:szCs w:val="24"/>
        </w:rPr>
        <w:t>we both hunger, and thirst</w:t>
      </w:r>
      <w:r w:rsidR="00AC092D" w:rsidRPr="00AC092D">
        <w:rPr>
          <w:rFonts w:eastAsia="Calibri" w:cstheme="minorHAnsi"/>
          <w:bCs/>
          <w:sz w:val="24"/>
          <w:szCs w:val="24"/>
        </w:rPr>
        <w:t xml:space="preserve">, and are naked, and are buffeted, and </w:t>
      </w:r>
      <w:r w:rsidR="00AC092D" w:rsidRPr="007B068E">
        <w:rPr>
          <w:rFonts w:eastAsia="Calibri" w:cstheme="minorHAnsi"/>
          <w:b/>
          <w:sz w:val="24"/>
          <w:szCs w:val="24"/>
        </w:rPr>
        <w:t xml:space="preserve">have no certain </w:t>
      </w:r>
      <w:proofErr w:type="spellStart"/>
      <w:r w:rsidR="00AC092D" w:rsidRPr="007B068E">
        <w:rPr>
          <w:rFonts w:eastAsia="Calibri" w:cstheme="minorHAnsi"/>
          <w:b/>
          <w:sz w:val="24"/>
          <w:szCs w:val="24"/>
        </w:rPr>
        <w:t>dwellingplace</w:t>
      </w:r>
      <w:proofErr w:type="spellEnd"/>
      <w:r w:rsidR="00AC092D" w:rsidRPr="00AC092D">
        <w:rPr>
          <w:rFonts w:eastAsia="Calibri" w:cstheme="minorHAnsi"/>
          <w:bCs/>
          <w:sz w:val="24"/>
          <w:szCs w:val="24"/>
        </w:rPr>
        <w:t>;</w:t>
      </w:r>
      <w:r w:rsidR="00AC092D">
        <w:rPr>
          <w:rFonts w:eastAsia="Calibri" w:cstheme="minorHAnsi"/>
          <w:bCs/>
          <w:sz w:val="24"/>
          <w:szCs w:val="24"/>
        </w:rPr>
        <w:t>”</w:t>
      </w:r>
    </w:p>
    <w:p w14:paraId="1A35F47A" w14:textId="22F0A0EC" w:rsidR="00F94430" w:rsidRDefault="00F94430" w:rsidP="00CC29EE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0E3F0ED2" w14:textId="5C0D7133" w:rsidR="00AC4189" w:rsidRDefault="00F94430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What did the cross </w:t>
      </w:r>
      <w:r w:rsidRPr="00AC4189">
        <w:rPr>
          <w:rFonts w:eastAsia="Calibri" w:cstheme="minorHAnsi"/>
          <w:b/>
          <w:i/>
          <w:iCs/>
          <w:sz w:val="24"/>
          <w:szCs w:val="24"/>
        </w:rPr>
        <w:t>accomplish</w:t>
      </w:r>
      <w:r>
        <w:rPr>
          <w:rFonts w:eastAsia="Calibri" w:cstheme="minorHAnsi"/>
          <w:bCs/>
          <w:sz w:val="24"/>
          <w:szCs w:val="24"/>
        </w:rPr>
        <w:t xml:space="preserve"> in Paul’s life? How did it </w:t>
      </w:r>
      <w:r w:rsidRPr="00AC4189">
        <w:rPr>
          <w:rFonts w:eastAsia="Calibri" w:cstheme="minorHAnsi"/>
          <w:b/>
          <w:i/>
          <w:iCs/>
          <w:sz w:val="24"/>
          <w:szCs w:val="24"/>
        </w:rPr>
        <w:t>impact</w:t>
      </w:r>
      <w:r>
        <w:rPr>
          <w:rFonts w:eastAsia="Calibri" w:cstheme="minorHAnsi"/>
          <w:bCs/>
          <w:sz w:val="24"/>
          <w:szCs w:val="24"/>
        </w:rPr>
        <w:t xml:space="preserve"> him?  I believe Paul was so </w:t>
      </w:r>
      <w:r w:rsidRPr="00AC4189">
        <w:rPr>
          <w:rFonts w:eastAsia="Calibri" w:cstheme="minorHAnsi"/>
          <w:b/>
          <w:i/>
          <w:iCs/>
          <w:sz w:val="24"/>
          <w:szCs w:val="24"/>
        </w:rPr>
        <w:t>amazed</w:t>
      </w:r>
      <w:r>
        <w:rPr>
          <w:rFonts w:eastAsia="Calibri" w:cstheme="minorHAnsi"/>
          <w:bCs/>
          <w:sz w:val="24"/>
          <w:szCs w:val="24"/>
        </w:rPr>
        <w:t xml:space="preserve"> and </w:t>
      </w:r>
      <w:r w:rsidRPr="00AC4189">
        <w:rPr>
          <w:rFonts w:eastAsia="Calibri" w:cstheme="minorHAnsi"/>
          <w:b/>
          <w:i/>
          <w:iCs/>
          <w:sz w:val="24"/>
          <w:szCs w:val="24"/>
        </w:rPr>
        <w:t>appreciative</w:t>
      </w:r>
      <w:r>
        <w:rPr>
          <w:rFonts w:eastAsia="Calibri" w:cstheme="minorHAnsi"/>
          <w:bCs/>
          <w:sz w:val="24"/>
          <w:szCs w:val="24"/>
        </w:rPr>
        <w:t xml:space="preserve"> of the grace… and mercy … and love of God, that he counted the </w:t>
      </w:r>
      <w:r w:rsidRPr="00A71812">
        <w:rPr>
          <w:rFonts w:eastAsia="Calibri" w:cstheme="minorHAnsi"/>
          <w:b/>
          <w:i/>
          <w:iCs/>
          <w:sz w:val="24"/>
          <w:szCs w:val="24"/>
        </w:rPr>
        <w:t>world as being crucified</w:t>
      </w:r>
      <w:r>
        <w:rPr>
          <w:rFonts w:eastAsia="Calibri" w:cstheme="minorHAnsi"/>
          <w:bCs/>
          <w:sz w:val="24"/>
          <w:szCs w:val="24"/>
        </w:rPr>
        <w:t xml:space="preserve"> to him.  </w:t>
      </w:r>
      <w:r w:rsidR="00DB3712"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>Fame…and his reputation…and possessions were not important to him—they held no sway over him</w:t>
      </w:r>
      <w:r w:rsidR="00C26739">
        <w:rPr>
          <w:rFonts w:eastAsia="Calibri" w:cstheme="minorHAnsi"/>
          <w:bCs/>
          <w:sz w:val="24"/>
          <w:szCs w:val="24"/>
        </w:rPr>
        <w:t xml:space="preserve">.  One man wrote that Paul counted </w:t>
      </w:r>
      <w:r w:rsidR="0018487E">
        <w:rPr>
          <w:rFonts w:eastAsia="Calibri" w:cstheme="minorHAnsi"/>
          <w:bCs/>
          <w:sz w:val="24"/>
          <w:szCs w:val="24"/>
        </w:rPr>
        <w:t xml:space="preserve">those things as </w:t>
      </w:r>
      <w:r w:rsidR="00C26739">
        <w:rPr>
          <w:rFonts w:eastAsia="Calibri" w:cstheme="minorHAnsi"/>
          <w:bCs/>
          <w:sz w:val="24"/>
          <w:szCs w:val="24"/>
        </w:rPr>
        <w:t>not only “dead”—but “</w:t>
      </w:r>
      <w:r w:rsidR="00C26739" w:rsidRPr="001D6260">
        <w:rPr>
          <w:rFonts w:eastAsia="Calibri" w:cstheme="minorHAnsi"/>
          <w:b/>
          <w:sz w:val="24"/>
          <w:szCs w:val="24"/>
        </w:rPr>
        <w:t>vile and accursed</w:t>
      </w:r>
      <w:r w:rsidR="00C26739">
        <w:rPr>
          <w:rFonts w:eastAsia="Calibri" w:cstheme="minorHAnsi"/>
          <w:bCs/>
          <w:sz w:val="24"/>
          <w:szCs w:val="24"/>
        </w:rPr>
        <w:t xml:space="preserve">, something he loathed and despised.” </w:t>
      </w:r>
    </w:p>
    <w:p w14:paraId="5F43501C" w14:textId="56B5487B" w:rsidR="00A71812" w:rsidRDefault="0018487E" w:rsidP="00CC29EE">
      <w:pPr>
        <w:pStyle w:val="NoSpacing"/>
        <w:rPr>
          <w:rFonts w:eastAsia="Calibri" w:cstheme="minorHAnsi"/>
          <w:bCs/>
          <w:sz w:val="24"/>
          <w:szCs w:val="24"/>
          <w:u w:val="single"/>
        </w:rPr>
      </w:pPr>
      <w:r>
        <w:rPr>
          <w:rFonts w:eastAsia="Calibri" w:cstheme="minorHAnsi"/>
          <w:bCs/>
          <w:sz w:val="24"/>
          <w:szCs w:val="24"/>
        </w:rPr>
        <w:tab/>
      </w:r>
      <w:r w:rsidR="00A71812">
        <w:rPr>
          <w:rFonts w:eastAsia="Calibri" w:cstheme="minorHAnsi"/>
          <w:bCs/>
          <w:sz w:val="24"/>
          <w:szCs w:val="24"/>
        </w:rPr>
        <w:t xml:space="preserve">That </w:t>
      </w:r>
      <w:proofErr w:type="gramStart"/>
      <w:r w:rsidR="00A71812">
        <w:rPr>
          <w:rFonts w:eastAsia="Calibri" w:cstheme="minorHAnsi"/>
          <w:bCs/>
          <w:sz w:val="24"/>
          <w:szCs w:val="24"/>
        </w:rPr>
        <w:t>wasn’t</w:t>
      </w:r>
      <w:proofErr w:type="gramEnd"/>
      <w:r w:rsidR="00A71812">
        <w:rPr>
          <w:rFonts w:eastAsia="Calibri" w:cstheme="minorHAnsi"/>
          <w:bCs/>
          <w:sz w:val="24"/>
          <w:szCs w:val="24"/>
        </w:rPr>
        <w:t xml:space="preserve"> the only impact that the cross had on Paul’s life, though.  Not only was the </w:t>
      </w:r>
      <w:r w:rsidR="00A71812" w:rsidRPr="00EB69F7">
        <w:rPr>
          <w:rFonts w:eastAsia="Calibri" w:cstheme="minorHAnsi"/>
          <w:b/>
          <w:i/>
          <w:iCs/>
          <w:sz w:val="24"/>
          <w:szCs w:val="24"/>
        </w:rPr>
        <w:t xml:space="preserve">world </w:t>
      </w:r>
      <w:r w:rsidR="00A71812">
        <w:rPr>
          <w:rFonts w:eastAsia="Calibri" w:cstheme="minorHAnsi"/>
          <w:bCs/>
          <w:sz w:val="24"/>
          <w:szCs w:val="24"/>
        </w:rPr>
        <w:t>crucified unto him….</w:t>
      </w:r>
      <w:r w:rsidR="00A71812">
        <w:rPr>
          <w:rFonts w:eastAsia="Calibri" w:cstheme="minorHAnsi"/>
          <w:bCs/>
          <w:sz w:val="24"/>
          <w:szCs w:val="24"/>
        </w:rPr>
        <w:tab/>
      </w:r>
      <w:r w:rsidR="00A71812">
        <w:rPr>
          <w:rFonts w:eastAsia="Calibri" w:cstheme="minorHAnsi"/>
          <w:bCs/>
          <w:sz w:val="24"/>
          <w:szCs w:val="24"/>
        </w:rPr>
        <w:tab/>
      </w:r>
      <w:r w:rsidR="00A71812" w:rsidRPr="00A71812">
        <w:rPr>
          <w:rFonts w:eastAsia="Calibri" w:cstheme="minorHAnsi"/>
          <w:bCs/>
          <w:sz w:val="24"/>
          <w:szCs w:val="24"/>
          <w:u w:val="single"/>
        </w:rPr>
        <w:t>B. Paul was crucified unto the world</w:t>
      </w:r>
    </w:p>
    <w:p w14:paraId="2CB978BF" w14:textId="4416A234" w:rsidR="00A71812" w:rsidRDefault="00F03AB1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 xml:space="preserve">The world was dead to Paul—and Paul was “dead to the world!”  That, of course, did not mean he was </w:t>
      </w:r>
      <w:r w:rsidRPr="00F03AB1">
        <w:rPr>
          <w:rFonts w:eastAsia="Calibri" w:cstheme="minorHAnsi"/>
          <w:b/>
          <w:i/>
          <w:iCs/>
          <w:sz w:val="24"/>
          <w:szCs w:val="24"/>
        </w:rPr>
        <w:t>exhausted and passed out sleeping</w:t>
      </w:r>
      <w:r>
        <w:rPr>
          <w:rFonts w:eastAsia="Calibri" w:cstheme="minorHAnsi"/>
          <w:bCs/>
          <w:sz w:val="24"/>
          <w:szCs w:val="24"/>
        </w:rPr>
        <w:t xml:space="preserve">!  What it means, is that he </w:t>
      </w:r>
      <w:r w:rsidRPr="00BE6C48">
        <w:rPr>
          <w:rFonts w:eastAsia="Calibri" w:cstheme="minorHAnsi"/>
          <w:b/>
          <w:i/>
          <w:iCs/>
          <w:sz w:val="24"/>
          <w:szCs w:val="24"/>
        </w:rPr>
        <w:t xml:space="preserve">died to </w:t>
      </w:r>
      <w:r w:rsidR="0018487E" w:rsidRPr="00BE6C48">
        <w:rPr>
          <w:rFonts w:eastAsia="Calibri" w:cstheme="minorHAnsi"/>
          <w:b/>
          <w:i/>
          <w:iCs/>
          <w:sz w:val="24"/>
          <w:szCs w:val="24"/>
        </w:rPr>
        <w:t>self</w:t>
      </w:r>
      <w:r w:rsidR="0018487E">
        <w:rPr>
          <w:rFonts w:eastAsia="Calibri" w:cstheme="minorHAnsi"/>
          <w:bCs/>
          <w:sz w:val="24"/>
          <w:szCs w:val="24"/>
        </w:rPr>
        <w:t xml:space="preserve">; he died to being </w:t>
      </w:r>
      <w:r w:rsidR="001867EE">
        <w:rPr>
          <w:rFonts w:eastAsia="Calibri" w:cstheme="minorHAnsi"/>
          <w:bCs/>
          <w:sz w:val="24"/>
          <w:szCs w:val="24"/>
        </w:rPr>
        <w:t>“</w:t>
      </w:r>
      <w:r w:rsidR="0018487E">
        <w:rPr>
          <w:rFonts w:eastAsia="Calibri" w:cstheme="minorHAnsi"/>
          <w:bCs/>
          <w:sz w:val="24"/>
          <w:szCs w:val="24"/>
        </w:rPr>
        <w:t>in charge</w:t>
      </w:r>
      <w:r w:rsidR="00BE6C48">
        <w:rPr>
          <w:rFonts w:eastAsia="Calibri" w:cstheme="minorHAnsi"/>
          <w:bCs/>
          <w:sz w:val="24"/>
          <w:szCs w:val="24"/>
        </w:rPr>
        <w:t>”</w:t>
      </w:r>
      <w:r w:rsidR="0018487E">
        <w:rPr>
          <w:rFonts w:eastAsia="Calibri" w:cstheme="minorHAnsi"/>
          <w:bCs/>
          <w:sz w:val="24"/>
          <w:szCs w:val="24"/>
        </w:rPr>
        <w:t xml:space="preserve"> of his life. </w:t>
      </w:r>
      <w:r w:rsidR="00BE6C48">
        <w:rPr>
          <w:rFonts w:eastAsia="Calibri" w:cstheme="minorHAnsi"/>
          <w:bCs/>
          <w:sz w:val="24"/>
          <w:szCs w:val="24"/>
        </w:rPr>
        <w:t xml:space="preserve"> Paul explained what he meant earlier in </w:t>
      </w:r>
      <w:r w:rsidR="008D05BF">
        <w:rPr>
          <w:rFonts w:eastAsia="Calibri" w:cstheme="minorHAnsi"/>
          <w:bCs/>
          <w:sz w:val="24"/>
          <w:szCs w:val="24"/>
        </w:rPr>
        <w:t>th</w:t>
      </w:r>
      <w:r w:rsidR="003E1346">
        <w:rPr>
          <w:rFonts w:eastAsia="Calibri" w:cstheme="minorHAnsi"/>
          <w:bCs/>
          <w:sz w:val="24"/>
          <w:szCs w:val="24"/>
        </w:rPr>
        <w:t>is</w:t>
      </w:r>
      <w:r w:rsidR="008D05BF">
        <w:rPr>
          <w:rFonts w:eastAsia="Calibri" w:cstheme="minorHAnsi"/>
          <w:bCs/>
          <w:sz w:val="24"/>
          <w:szCs w:val="24"/>
        </w:rPr>
        <w:t xml:space="preserve"> letter in a verse that many of you are familiar with.</w:t>
      </w:r>
    </w:p>
    <w:p w14:paraId="0BD80EE3" w14:textId="14FA6868" w:rsidR="008D05BF" w:rsidRDefault="008D05BF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ab/>
        <w:t>Gal 2:20 (read). ‘I’m crucified—but I’m still alive</w:t>
      </w:r>
      <w:r w:rsidR="00852FFA">
        <w:rPr>
          <w:rFonts w:eastAsia="Calibri" w:cstheme="minorHAnsi"/>
          <w:bCs/>
          <w:sz w:val="24"/>
          <w:szCs w:val="24"/>
        </w:rPr>
        <w:t>!</w:t>
      </w:r>
      <w:r>
        <w:rPr>
          <w:rFonts w:eastAsia="Calibri" w:cstheme="minorHAnsi"/>
          <w:bCs/>
          <w:sz w:val="24"/>
          <w:szCs w:val="24"/>
        </w:rPr>
        <w:t xml:space="preserve"> But it is not me that I live to please</w:t>
      </w:r>
      <w:r w:rsidR="003E1346">
        <w:rPr>
          <w:rFonts w:eastAsia="Calibri" w:cstheme="minorHAnsi"/>
          <w:bCs/>
          <w:sz w:val="24"/>
          <w:szCs w:val="24"/>
        </w:rPr>
        <w:t xml:space="preserve">—I </w:t>
      </w:r>
      <w:r w:rsidR="0064294D">
        <w:rPr>
          <w:rFonts w:eastAsia="Calibri" w:cstheme="minorHAnsi"/>
          <w:bCs/>
          <w:sz w:val="24"/>
          <w:szCs w:val="24"/>
        </w:rPr>
        <w:t xml:space="preserve">live to please the One who loved </w:t>
      </w:r>
      <w:proofErr w:type="gramStart"/>
      <w:r w:rsidR="0064294D">
        <w:rPr>
          <w:rFonts w:eastAsia="Calibri" w:cstheme="minorHAnsi"/>
          <w:bCs/>
          <w:sz w:val="24"/>
          <w:szCs w:val="24"/>
        </w:rPr>
        <w:t>me, and</w:t>
      </w:r>
      <w:proofErr w:type="gramEnd"/>
      <w:r w:rsidR="0064294D">
        <w:rPr>
          <w:rFonts w:eastAsia="Calibri" w:cstheme="minorHAnsi"/>
          <w:bCs/>
          <w:sz w:val="24"/>
          <w:szCs w:val="24"/>
        </w:rPr>
        <w:t xml:space="preserve"> gave Himself for me.</w:t>
      </w:r>
      <w:r>
        <w:rPr>
          <w:rFonts w:eastAsia="Calibri" w:cstheme="minorHAnsi"/>
          <w:bCs/>
          <w:sz w:val="24"/>
          <w:szCs w:val="24"/>
        </w:rPr>
        <w:t>’</w:t>
      </w:r>
    </w:p>
    <w:p w14:paraId="65842B7B" w14:textId="1A84F563" w:rsidR="005D4D2E" w:rsidRDefault="005D4D2E" w:rsidP="00CC29EE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79C6996C" w14:textId="31A868D9" w:rsidR="005D4D2E" w:rsidRDefault="005D4D2E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But what about us?  Do we count </w:t>
      </w:r>
      <w:r w:rsidRPr="005D4D2E">
        <w:rPr>
          <w:rFonts w:eastAsia="Calibri" w:cstheme="minorHAnsi"/>
          <w:b/>
          <w:i/>
          <w:iCs/>
          <w:sz w:val="24"/>
          <w:szCs w:val="24"/>
        </w:rPr>
        <w:t>ourselves</w:t>
      </w:r>
      <w:r>
        <w:rPr>
          <w:rFonts w:eastAsia="Calibri" w:cstheme="minorHAnsi"/>
          <w:bCs/>
          <w:sz w:val="24"/>
          <w:szCs w:val="24"/>
        </w:rPr>
        <w:t xml:space="preserve"> as being crucified with Christ—and being dead to self—so we can live whole-heartedly unto God?</w:t>
      </w:r>
      <w:r w:rsidR="009D7337">
        <w:rPr>
          <w:rFonts w:eastAsia="Calibri" w:cstheme="minorHAnsi"/>
          <w:bCs/>
          <w:sz w:val="24"/>
          <w:szCs w:val="24"/>
        </w:rPr>
        <w:t xml:space="preserve">  Too </w:t>
      </w:r>
      <w:proofErr w:type="gramStart"/>
      <w:r w:rsidR="009D7337">
        <w:rPr>
          <w:rFonts w:eastAsia="Calibri" w:cstheme="minorHAnsi"/>
          <w:bCs/>
          <w:sz w:val="24"/>
          <w:szCs w:val="24"/>
        </w:rPr>
        <w:t>often times</w:t>
      </w:r>
      <w:proofErr w:type="gramEnd"/>
      <w:r w:rsidR="009D7337">
        <w:rPr>
          <w:rFonts w:eastAsia="Calibri" w:cstheme="minorHAnsi"/>
          <w:bCs/>
          <w:sz w:val="24"/>
          <w:szCs w:val="24"/>
        </w:rPr>
        <w:t xml:space="preserve"> we think that this kind of surrender is only for </w:t>
      </w:r>
      <w:r w:rsidR="0058294B">
        <w:rPr>
          <w:rFonts w:eastAsia="Calibri" w:cstheme="minorHAnsi"/>
          <w:bCs/>
          <w:sz w:val="24"/>
          <w:szCs w:val="24"/>
        </w:rPr>
        <w:t xml:space="preserve">the “super” Christians when it is supposed to be for </w:t>
      </w:r>
      <w:r w:rsidR="0058294B" w:rsidRPr="0058294B">
        <w:rPr>
          <w:rFonts w:eastAsia="Calibri" w:cstheme="minorHAnsi"/>
          <w:b/>
          <w:i/>
          <w:iCs/>
          <w:sz w:val="24"/>
          <w:szCs w:val="24"/>
        </w:rPr>
        <w:t>all</w:t>
      </w:r>
      <w:r w:rsidR="0058294B">
        <w:rPr>
          <w:rFonts w:eastAsia="Calibri" w:cstheme="minorHAnsi"/>
          <w:bCs/>
          <w:sz w:val="24"/>
          <w:szCs w:val="24"/>
        </w:rPr>
        <w:t xml:space="preserve"> true believers.</w:t>
      </w:r>
    </w:p>
    <w:p w14:paraId="24CB1FC8" w14:textId="1F8EF20E" w:rsidR="00B619DF" w:rsidRDefault="00B619DF" w:rsidP="00CC29EE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49E8D7FB" w14:textId="1F80951F" w:rsidR="00B619DF" w:rsidRDefault="00B619DF" w:rsidP="00CC29EE">
      <w:pPr>
        <w:pStyle w:val="NoSpacing"/>
        <w:rPr>
          <w:rFonts w:eastAsia="Calibri" w:cstheme="minorHAnsi"/>
          <w:bCs/>
          <w:sz w:val="24"/>
          <w:szCs w:val="24"/>
        </w:rPr>
      </w:pPr>
      <w:r w:rsidRPr="006A24CF">
        <w:rPr>
          <w:rFonts w:eastAsia="Calibri" w:cstheme="minorHAnsi"/>
          <w:b/>
          <w:sz w:val="24"/>
          <w:szCs w:val="24"/>
        </w:rPr>
        <w:t>George Mueller</w:t>
      </w:r>
      <w:r>
        <w:rPr>
          <w:rFonts w:eastAsia="Calibri" w:cstheme="minorHAnsi"/>
          <w:bCs/>
          <w:sz w:val="24"/>
          <w:szCs w:val="24"/>
        </w:rPr>
        <w:t>, a man of Bristol, England, who lived in the 1800s and took in thousands of orphans, was asked the secret of his service.  Mueller replied, “There was a day when I died, utterly died; died to George Mueller…died to the world…and since then I have studied only to show myself approved unto God.”</w:t>
      </w:r>
    </w:p>
    <w:p w14:paraId="22E587E7" w14:textId="5A9B60E3" w:rsidR="00B619DF" w:rsidRDefault="00B619DF" w:rsidP="00CC29EE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15E0D89B" w14:textId="336FD302" w:rsidR="00B619DF" w:rsidRDefault="00B619DF" w:rsidP="00CC29EE">
      <w:pPr>
        <w:pStyle w:val="NoSpacing"/>
        <w:rPr>
          <w:rFonts w:eastAsia="Calibri" w:cstheme="minorHAnsi"/>
          <w:bCs/>
          <w:sz w:val="24"/>
          <w:szCs w:val="24"/>
        </w:rPr>
      </w:pPr>
      <w:r w:rsidRPr="006A24CF">
        <w:rPr>
          <w:rFonts w:eastAsia="Calibri" w:cstheme="minorHAnsi"/>
          <w:b/>
          <w:sz w:val="24"/>
          <w:szCs w:val="24"/>
        </w:rPr>
        <w:t>Amy Carmichael</w:t>
      </w:r>
      <w:r>
        <w:rPr>
          <w:rFonts w:eastAsia="Calibri" w:cstheme="minorHAnsi"/>
          <w:bCs/>
          <w:sz w:val="24"/>
          <w:szCs w:val="24"/>
        </w:rPr>
        <w:t xml:space="preserve"> went to South India </w:t>
      </w:r>
      <w:r w:rsidR="00274242">
        <w:rPr>
          <w:rFonts w:eastAsia="Calibri" w:cstheme="minorHAnsi"/>
          <w:bCs/>
          <w:sz w:val="24"/>
          <w:szCs w:val="24"/>
        </w:rPr>
        <w:t xml:space="preserve">from Ireland in 1895 and served there as </w:t>
      </w:r>
      <w:r w:rsidR="006A24CF">
        <w:rPr>
          <w:rFonts w:eastAsia="Calibri" w:cstheme="minorHAnsi"/>
          <w:bCs/>
          <w:sz w:val="24"/>
          <w:szCs w:val="24"/>
        </w:rPr>
        <w:t xml:space="preserve">an unmarried </w:t>
      </w:r>
      <w:r w:rsidR="00274242">
        <w:rPr>
          <w:rFonts w:eastAsia="Calibri" w:cstheme="minorHAnsi"/>
          <w:bCs/>
          <w:sz w:val="24"/>
          <w:szCs w:val="24"/>
        </w:rPr>
        <w:t xml:space="preserve">missionary for 55 yrs.  She, too, ran an orphanage—only hers was quite different from George Mueller’s because she rescued young Indian girls who were </w:t>
      </w:r>
      <w:r w:rsidR="00274242" w:rsidRPr="006A24CF">
        <w:rPr>
          <w:rFonts w:eastAsia="Calibri" w:cstheme="minorHAnsi"/>
          <w:b/>
          <w:sz w:val="24"/>
          <w:szCs w:val="24"/>
        </w:rPr>
        <w:t xml:space="preserve">trafficked </w:t>
      </w:r>
      <w:r w:rsidR="00274242" w:rsidRPr="00A62C69">
        <w:rPr>
          <w:rFonts w:eastAsia="Calibri" w:cstheme="minorHAnsi"/>
          <w:bCs/>
          <w:sz w:val="24"/>
          <w:szCs w:val="24"/>
        </w:rPr>
        <w:t>as Hindu temple prostitutes</w:t>
      </w:r>
      <w:r w:rsidR="00274242">
        <w:rPr>
          <w:rFonts w:eastAsia="Calibri" w:cstheme="minorHAnsi"/>
          <w:bCs/>
          <w:sz w:val="24"/>
          <w:szCs w:val="24"/>
        </w:rPr>
        <w:t xml:space="preserve">.  </w:t>
      </w:r>
      <w:r w:rsidR="00B13F63">
        <w:rPr>
          <w:rFonts w:eastAsia="Calibri" w:cstheme="minorHAnsi"/>
          <w:bCs/>
          <w:sz w:val="24"/>
          <w:szCs w:val="24"/>
        </w:rPr>
        <w:t xml:space="preserve">She </w:t>
      </w:r>
      <w:r w:rsidR="00B13F63" w:rsidRPr="00A62C69">
        <w:rPr>
          <w:rFonts w:eastAsia="Calibri" w:cstheme="minorHAnsi"/>
          <w:b/>
          <w:sz w:val="24"/>
          <w:szCs w:val="24"/>
        </w:rPr>
        <w:t>wrote to her mother</w:t>
      </w:r>
      <w:r w:rsidR="00AD5996">
        <w:rPr>
          <w:rFonts w:eastAsia="Calibri" w:cstheme="minorHAnsi"/>
          <w:bCs/>
          <w:sz w:val="24"/>
          <w:szCs w:val="24"/>
        </w:rPr>
        <w:t xml:space="preserve"> (</w:t>
      </w:r>
      <w:r w:rsidR="00AD5996" w:rsidRPr="00AD5996">
        <w:rPr>
          <w:rFonts w:eastAsia="Calibri" w:cstheme="minorHAnsi"/>
          <w:bCs/>
          <w:sz w:val="24"/>
          <w:szCs w:val="24"/>
          <w:highlight w:val="yellow"/>
        </w:rPr>
        <w:t>sheet</w:t>
      </w:r>
      <w:r w:rsidR="00AD5996">
        <w:rPr>
          <w:rFonts w:eastAsia="Calibri" w:cstheme="minorHAnsi"/>
          <w:bCs/>
          <w:sz w:val="24"/>
          <w:szCs w:val="24"/>
        </w:rPr>
        <w:t>)</w:t>
      </w:r>
      <w:r w:rsidR="00B13F63">
        <w:rPr>
          <w:rFonts w:eastAsia="Calibri" w:cstheme="minorHAnsi"/>
          <w:bCs/>
          <w:sz w:val="24"/>
          <w:szCs w:val="24"/>
        </w:rPr>
        <w:t xml:space="preserve">, </w:t>
      </w:r>
      <w:bookmarkStart w:id="9" w:name="_Hlk74400349"/>
      <w:r w:rsidR="00B13F63">
        <w:rPr>
          <w:rFonts w:eastAsia="Calibri" w:cstheme="minorHAnsi"/>
          <w:bCs/>
          <w:sz w:val="24"/>
          <w:szCs w:val="24"/>
        </w:rPr>
        <w:t xml:space="preserve">“Oh that </w:t>
      </w:r>
      <w:r w:rsidR="00B13F63" w:rsidRPr="007962B9">
        <w:rPr>
          <w:rFonts w:eastAsia="Calibri" w:cstheme="minorHAnsi"/>
          <w:b/>
          <w:sz w:val="24"/>
          <w:szCs w:val="24"/>
        </w:rPr>
        <w:t>we may die</w:t>
      </w:r>
      <w:r w:rsidR="00B13F63">
        <w:rPr>
          <w:rFonts w:eastAsia="Calibri" w:cstheme="minorHAnsi"/>
          <w:bCs/>
          <w:sz w:val="24"/>
          <w:szCs w:val="24"/>
        </w:rPr>
        <w:t xml:space="preserve">, not in mere hymn and prayer, but </w:t>
      </w:r>
      <w:proofErr w:type="spellStart"/>
      <w:proofErr w:type="gramStart"/>
      <w:r w:rsidR="00B13F63">
        <w:rPr>
          <w:rFonts w:eastAsia="Calibri" w:cstheme="minorHAnsi"/>
          <w:bCs/>
          <w:sz w:val="24"/>
          <w:szCs w:val="24"/>
        </w:rPr>
        <w:t>in deed</w:t>
      </w:r>
      <w:proofErr w:type="spellEnd"/>
      <w:proofErr w:type="gramEnd"/>
      <w:r w:rsidR="00B13F63">
        <w:rPr>
          <w:rFonts w:eastAsia="Calibri" w:cstheme="minorHAnsi"/>
          <w:bCs/>
          <w:sz w:val="24"/>
          <w:szCs w:val="24"/>
        </w:rPr>
        <w:t xml:space="preserve"> and in truth, </w:t>
      </w:r>
      <w:r w:rsidR="00B13F63" w:rsidRPr="007962B9">
        <w:rPr>
          <w:rFonts w:eastAsia="Calibri" w:cstheme="minorHAnsi"/>
          <w:b/>
          <w:sz w:val="24"/>
          <w:szCs w:val="24"/>
        </w:rPr>
        <w:t>to ourselves, to our self-life and self-love</w:t>
      </w:r>
      <w:r w:rsidR="00B13F63">
        <w:rPr>
          <w:rFonts w:eastAsia="Calibri" w:cstheme="minorHAnsi"/>
          <w:bCs/>
          <w:sz w:val="24"/>
          <w:szCs w:val="24"/>
        </w:rPr>
        <w:t>. I never knew what it meant before—</w:t>
      </w:r>
      <w:r w:rsidR="00B13F63" w:rsidRPr="00B13F63">
        <w:rPr>
          <w:rFonts w:eastAsia="Calibri" w:cstheme="minorHAnsi"/>
          <w:bCs/>
          <w:i/>
          <w:iCs/>
          <w:sz w:val="24"/>
          <w:szCs w:val="24"/>
        </w:rPr>
        <w:t>dead</w:t>
      </w:r>
      <w:r w:rsidR="00B13F63">
        <w:rPr>
          <w:rFonts w:eastAsia="Calibri" w:cstheme="minorHAnsi"/>
          <w:bCs/>
          <w:sz w:val="24"/>
          <w:szCs w:val="24"/>
        </w:rPr>
        <w:t xml:space="preserve"> to all voices, however dear, which would deafen our ear to His—</w:t>
      </w:r>
      <w:r w:rsidR="00B13F63" w:rsidRPr="007962B9">
        <w:rPr>
          <w:rFonts w:eastAsia="Calibri" w:cstheme="minorHAnsi"/>
          <w:bCs/>
          <w:i/>
          <w:iCs/>
          <w:sz w:val="24"/>
          <w:szCs w:val="24"/>
        </w:rPr>
        <w:t>alive</w:t>
      </w:r>
      <w:r w:rsidR="00B13F63">
        <w:rPr>
          <w:rFonts w:eastAsia="Calibri" w:cstheme="minorHAnsi"/>
          <w:bCs/>
          <w:sz w:val="24"/>
          <w:szCs w:val="24"/>
        </w:rPr>
        <w:t xml:space="preserve"> unto God…. We Christians have been trying to get as much as ever we could out of this life, we have followed our </w:t>
      </w:r>
      <w:proofErr w:type="spellStart"/>
      <w:r w:rsidR="00B13F63">
        <w:rPr>
          <w:rFonts w:eastAsia="Calibri" w:cstheme="minorHAnsi"/>
          <w:bCs/>
          <w:sz w:val="24"/>
          <w:szCs w:val="24"/>
        </w:rPr>
        <w:t>Saviour</w:t>
      </w:r>
      <w:proofErr w:type="spellEnd"/>
      <w:r w:rsidR="00B13F63">
        <w:rPr>
          <w:rFonts w:eastAsia="Calibri" w:cstheme="minorHAnsi"/>
          <w:bCs/>
          <w:sz w:val="24"/>
          <w:szCs w:val="24"/>
        </w:rPr>
        <w:t xml:space="preserve">, it seems to me, </w:t>
      </w:r>
      <w:proofErr w:type="gramStart"/>
      <w:r w:rsidR="00B13F63">
        <w:rPr>
          <w:rFonts w:eastAsia="Calibri" w:cstheme="minorHAnsi"/>
          <w:bCs/>
          <w:sz w:val="24"/>
          <w:szCs w:val="24"/>
        </w:rPr>
        <w:t>very, very far</w:t>
      </w:r>
      <w:proofErr w:type="gramEnd"/>
      <w:r w:rsidR="00B13F63">
        <w:rPr>
          <w:rFonts w:eastAsia="Calibri" w:cstheme="minorHAnsi"/>
          <w:bCs/>
          <w:sz w:val="24"/>
          <w:szCs w:val="24"/>
        </w:rPr>
        <w:t xml:space="preserve"> off…</w:t>
      </w:r>
      <w:r w:rsidR="007962B9">
        <w:rPr>
          <w:rFonts w:eastAsia="Calibri" w:cstheme="minorHAnsi"/>
          <w:bCs/>
          <w:sz w:val="24"/>
          <w:szCs w:val="24"/>
        </w:rPr>
        <w:t>.</w:t>
      </w:r>
      <w:r w:rsidR="00B13F63">
        <w:rPr>
          <w:rFonts w:eastAsia="Calibri" w:cstheme="minorHAnsi"/>
          <w:bCs/>
          <w:sz w:val="24"/>
          <w:szCs w:val="24"/>
        </w:rPr>
        <w:t>”</w:t>
      </w:r>
      <w:bookmarkEnd w:id="9"/>
      <w:r w:rsidR="00551947">
        <w:rPr>
          <w:rFonts w:eastAsia="Calibri" w:cstheme="minorHAnsi"/>
          <w:bCs/>
          <w:sz w:val="24"/>
          <w:szCs w:val="24"/>
        </w:rPr>
        <w:t xml:space="preserve"> (Amy Carmichael of </w:t>
      </w:r>
      <w:proofErr w:type="spellStart"/>
      <w:r w:rsidR="00551947">
        <w:rPr>
          <w:rFonts w:eastAsia="Calibri" w:cstheme="minorHAnsi"/>
          <w:bCs/>
          <w:sz w:val="24"/>
          <w:szCs w:val="24"/>
        </w:rPr>
        <w:t>Dohnavur</w:t>
      </w:r>
      <w:proofErr w:type="spellEnd"/>
      <w:r w:rsidR="00551947">
        <w:rPr>
          <w:rFonts w:eastAsia="Calibri" w:cstheme="minorHAnsi"/>
          <w:bCs/>
          <w:sz w:val="24"/>
          <w:szCs w:val="24"/>
        </w:rPr>
        <w:t xml:space="preserve">, Houghton, </w:t>
      </w:r>
      <w:proofErr w:type="spellStart"/>
      <w:r w:rsidR="00551947">
        <w:rPr>
          <w:rFonts w:eastAsia="Calibri" w:cstheme="minorHAnsi"/>
          <w:bCs/>
          <w:sz w:val="24"/>
          <w:szCs w:val="24"/>
        </w:rPr>
        <w:t>pg</w:t>
      </w:r>
      <w:proofErr w:type="spellEnd"/>
      <w:r w:rsidR="00551947">
        <w:rPr>
          <w:rFonts w:eastAsia="Calibri" w:cstheme="minorHAnsi"/>
          <w:bCs/>
          <w:sz w:val="24"/>
          <w:szCs w:val="24"/>
        </w:rPr>
        <w:t xml:space="preserve"> 49).</w:t>
      </w:r>
    </w:p>
    <w:p w14:paraId="5E660790" w14:textId="0B3CFA47" w:rsidR="00551947" w:rsidRDefault="00551947" w:rsidP="00CC29EE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7EDB94D9" w14:textId="1F8CD173" w:rsidR="00551947" w:rsidRDefault="00551947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>The cross had an impact on the life of Paul…and George Mueller…and Amy Carmichael.  The world was crucified unto them—and they considered themselves as crucified unto the world.</w:t>
      </w:r>
      <w:r w:rsidR="005049D0">
        <w:rPr>
          <w:rFonts w:eastAsia="Calibri" w:cstheme="minorHAnsi"/>
          <w:bCs/>
          <w:sz w:val="24"/>
          <w:szCs w:val="24"/>
        </w:rPr>
        <w:t xml:space="preserve">  Do you?  Do I?</w:t>
      </w:r>
    </w:p>
    <w:p w14:paraId="784BF221" w14:textId="1494D586" w:rsidR="005049D0" w:rsidRDefault="005049D0" w:rsidP="00CC29EE">
      <w:pPr>
        <w:pStyle w:val="NoSpacing"/>
        <w:rPr>
          <w:rFonts w:eastAsia="Calibri" w:cstheme="minorHAnsi"/>
          <w:bCs/>
          <w:sz w:val="24"/>
          <w:szCs w:val="24"/>
        </w:rPr>
      </w:pPr>
    </w:p>
    <w:p w14:paraId="6F2BB366" w14:textId="29C8531F" w:rsidR="00B066F0" w:rsidRDefault="00B066F0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Please take your </w:t>
      </w:r>
      <w:r w:rsidRPr="007A195B">
        <w:rPr>
          <w:rFonts w:eastAsia="Calibri" w:cstheme="minorHAnsi"/>
          <w:b/>
          <w:sz w:val="24"/>
          <w:szCs w:val="24"/>
        </w:rPr>
        <w:t xml:space="preserve">hymnal </w:t>
      </w:r>
      <w:r>
        <w:rPr>
          <w:rFonts w:eastAsia="Calibri" w:cstheme="minorHAnsi"/>
          <w:bCs/>
          <w:sz w:val="24"/>
          <w:szCs w:val="24"/>
        </w:rPr>
        <w:t xml:space="preserve">and turn to page 293.  We </w:t>
      </w:r>
      <w:proofErr w:type="gramStart"/>
      <w:r>
        <w:rPr>
          <w:rFonts w:eastAsia="Calibri" w:cstheme="minorHAnsi"/>
          <w:bCs/>
          <w:sz w:val="24"/>
          <w:szCs w:val="24"/>
        </w:rPr>
        <w:t>aren’t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going to sing quite yet—and we aren’t going to sing this son</w:t>
      </w:r>
      <w:r w:rsidR="007A195B">
        <w:rPr>
          <w:rFonts w:eastAsia="Calibri" w:cstheme="minorHAnsi"/>
          <w:bCs/>
          <w:sz w:val="24"/>
          <w:szCs w:val="24"/>
        </w:rPr>
        <w:t>g</w:t>
      </w:r>
      <w:r>
        <w:rPr>
          <w:rFonts w:eastAsia="Calibri" w:cstheme="minorHAnsi"/>
          <w:bCs/>
          <w:sz w:val="24"/>
          <w:szCs w:val="24"/>
        </w:rPr>
        <w:t xml:space="preserve">—but </w:t>
      </w:r>
      <w:r w:rsidR="007A195B">
        <w:rPr>
          <w:rFonts w:eastAsia="Calibri" w:cstheme="minorHAnsi"/>
          <w:bCs/>
          <w:sz w:val="24"/>
          <w:szCs w:val="24"/>
        </w:rPr>
        <w:t>we did sing this song last week and I want to point out some of the words.</w:t>
      </w:r>
    </w:p>
    <w:p w14:paraId="701C0D81" w14:textId="06EA5A8D" w:rsidR="00B066F0" w:rsidRPr="00B066F0" w:rsidRDefault="00B066F0" w:rsidP="00CC29EE">
      <w:pPr>
        <w:pStyle w:val="NoSpacing"/>
        <w:rPr>
          <w:rFonts w:eastAsia="Calibri" w:cstheme="minorHAnsi"/>
          <w:bCs/>
          <w:i/>
          <w:iCs/>
          <w:sz w:val="24"/>
          <w:szCs w:val="24"/>
        </w:rPr>
      </w:pPr>
      <w:r w:rsidRPr="00B066F0">
        <w:rPr>
          <w:rFonts w:eastAsia="Calibri" w:cstheme="minorHAnsi"/>
          <w:b/>
          <w:sz w:val="24"/>
          <w:szCs w:val="24"/>
        </w:rPr>
        <w:t>Stanza 2:</w:t>
      </w:r>
      <w:r>
        <w:rPr>
          <w:rFonts w:eastAsia="Calibri" w:cstheme="minorHAnsi"/>
          <w:bCs/>
          <w:sz w:val="24"/>
          <w:szCs w:val="24"/>
        </w:rPr>
        <w:t xml:space="preserve"> </w:t>
      </w:r>
      <w:r w:rsidRPr="00B066F0">
        <w:rPr>
          <w:rFonts w:eastAsia="Calibri" w:cstheme="minorHAnsi"/>
          <w:bCs/>
          <w:i/>
          <w:iCs/>
          <w:sz w:val="24"/>
          <w:szCs w:val="24"/>
        </w:rPr>
        <w:t>Forbid it, Lord, that I should boast, Save in the death of Christ, my God.</w:t>
      </w:r>
    </w:p>
    <w:p w14:paraId="230AAB41" w14:textId="67A092FC" w:rsidR="00B066F0" w:rsidRPr="00B066F0" w:rsidRDefault="00B066F0" w:rsidP="00CC29EE">
      <w:pPr>
        <w:pStyle w:val="NoSpacing"/>
        <w:rPr>
          <w:rFonts w:eastAsia="Calibri" w:cstheme="minorHAnsi"/>
          <w:bCs/>
          <w:i/>
          <w:iCs/>
          <w:sz w:val="24"/>
          <w:szCs w:val="24"/>
        </w:rPr>
      </w:pPr>
      <w:r w:rsidRPr="00B066F0">
        <w:rPr>
          <w:rFonts w:eastAsia="Calibri" w:cstheme="minorHAnsi"/>
          <w:bCs/>
          <w:i/>
          <w:iCs/>
          <w:sz w:val="24"/>
          <w:szCs w:val="24"/>
        </w:rPr>
        <w:tab/>
        <w:t>All the vain things that charm me most—I sacrifice them to His blood.</w:t>
      </w:r>
    </w:p>
    <w:p w14:paraId="3D5A3CE7" w14:textId="7E373E7A" w:rsidR="00551947" w:rsidRDefault="00551947" w:rsidP="00CC29EE">
      <w:pPr>
        <w:pStyle w:val="NoSpacing"/>
        <w:rPr>
          <w:rFonts w:eastAsia="Calibri" w:cstheme="minorHAnsi"/>
          <w:b/>
          <w:sz w:val="24"/>
          <w:szCs w:val="24"/>
        </w:rPr>
      </w:pPr>
    </w:p>
    <w:p w14:paraId="2864B9D8" w14:textId="29EDB438" w:rsidR="00B066F0" w:rsidRDefault="00B066F0" w:rsidP="00CC29EE">
      <w:pPr>
        <w:pStyle w:val="NoSpacing"/>
        <w:rPr>
          <w:rFonts w:eastAsia="Calibri" w:cstheme="minorHAnsi"/>
          <w:bCs/>
          <w:i/>
          <w:iCs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Stanza 4: </w:t>
      </w:r>
      <w:r>
        <w:rPr>
          <w:rFonts w:eastAsia="Calibri" w:cstheme="minorHAnsi"/>
          <w:bCs/>
          <w:i/>
          <w:iCs/>
          <w:sz w:val="24"/>
          <w:szCs w:val="24"/>
        </w:rPr>
        <w:t xml:space="preserve">Were the whole realm of nature mine, </w:t>
      </w:r>
      <w:proofErr w:type="gramStart"/>
      <w:r>
        <w:rPr>
          <w:rFonts w:eastAsia="Calibri" w:cstheme="minorHAnsi"/>
          <w:bCs/>
          <w:i/>
          <w:iCs/>
          <w:sz w:val="24"/>
          <w:szCs w:val="24"/>
        </w:rPr>
        <w:t>That</w:t>
      </w:r>
      <w:proofErr w:type="gramEnd"/>
      <w:r>
        <w:rPr>
          <w:rFonts w:eastAsia="Calibri" w:cstheme="minorHAnsi"/>
          <w:bCs/>
          <w:i/>
          <w:iCs/>
          <w:sz w:val="24"/>
          <w:szCs w:val="24"/>
        </w:rPr>
        <w:t xml:space="preserve"> were a present far too small.</w:t>
      </w:r>
    </w:p>
    <w:p w14:paraId="74BC88E5" w14:textId="77777777" w:rsidR="00B066F0" w:rsidRDefault="00B066F0" w:rsidP="00CC29EE">
      <w:pPr>
        <w:pStyle w:val="NoSpacing"/>
        <w:rPr>
          <w:rFonts w:eastAsia="Calibri" w:cstheme="minorHAnsi"/>
          <w:bCs/>
          <w:i/>
          <w:iCs/>
          <w:sz w:val="24"/>
          <w:szCs w:val="24"/>
        </w:rPr>
      </w:pPr>
      <w:r>
        <w:rPr>
          <w:rFonts w:eastAsia="Calibri" w:cstheme="minorHAnsi"/>
          <w:bCs/>
          <w:i/>
          <w:iCs/>
          <w:sz w:val="24"/>
          <w:szCs w:val="24"/>
        </w:rPr>
        <w:tab/>
        <w:t>Love so amazing, so divine, Demands my soul, my life, my all.</w:t>
      </w:r>
      <w:r>
        <w:rPr>
          <w:rFonts w:eastAsia="Calibri" w:cstheme="minorHAnsi"/>
          <w:bCs/>
          <w:i/>
          <w:iCs/>
          <w:sz w:val="24"/>
          <w:szCs w:val="24"/>
        </w:rPr>
        <w:tab/>
      </w:r>
      <w:r>
        <w:rPr>
          <w:rFonts w:eastAsia="Calibri" w:cstheme="minorHAnsi"/>
          <w:bCs/>
          <w:i/>
          <w:iCs/>
          <w:sz w:val="24"/>
          <w:szCs w:val="24"/>
        </w:rPr>
        <w:tab/>
      </w:r>
      <w:r>
        <w:rPr>
          <w:rFonts w:eastAsia="Calibri" w:cstheme="minorHAnsi"/>
          <w:bCs/>
          <w:i/>
          <w:iCs/>
          <w:sz w:val="24"/>
          <w:szCs w:val="24"/>
        </w:rPr>
        <w:tab/>
      </w:r>
      <w:r>
        <w:rPr>
          <w:rFonts w:eastAsia="Calibri" w:cstheme="minorHAnsi"/>
          <w:bCs/>
          <w:i/>
          <w:iCs/>
          <w:sz w:val="24"/>
          <w:szCs w:val="24"/>
        </w:rPr>
        <w:tab/>
      </w:r>
      <w:r>
        <w:rPr>
          <w:rFonts w:eastAsia="Calibri" w:cstheme="minorHAnsi"/>
          <w:bCs/>
          <w:i/>
          <w:iCs/>
          <w:sz w:val="24"/>
          <w:szCs w:val="24"/>
        </w:rPr>
        <w:tab/>
      </w:r>
    </w:p>
    <w:p w14:paraId="6DF04536" w14:textId="247AE2CF" w:rsidR="0058294B" w:rsidRDefault="00C138E1" w:rsidP="00CC29EE">
      <w:pPr>
        <w:pStyle w:val="NoSpacing"/>
        <w:rPr>
          <w:rFonts w:eastAsia="Calibri" w:cstheme="minorHAnsi"/>
          <w:bCs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 xml:space="preserve">Is that our heartbeat?  I know </w:t>
      </w:r>
      <w:proofErr w:type="gramStart"/>
      <w:r>
        <w:rPr>
          <w:rFonts w:eastAsia="Calibri" w:cstheme="minorHAnsi"/>
          <w:bCs/>
          <w:sz w:val="24"/>
          <w:szCs w:val="24"/>
        </w:rPr>
        <w:t>I’ve</w:t>
      </w:r>
      <w:proofErr w:type="gramEnd"/>
      <w:r>
        <w:rPr>
          <w:rFonts w:eastAsia="Calibri" w:cstheme="minorHAnsi"/>
          <w:bCs/>
          <w:sz w:val="24"/>
          <w:szCs w:val="24"/>
        </w:rPr>
        <w:t xml:space="preserve"> said this before, but how different our world would be if all true believers died to themselves—and lived wholly unto God</w:t>
      </w:r>
      <w:r w:rsidR="007A195B">
        <w:rPr>
          <w:rFonts w:eastAsia="Calibri" w:cstheme="minorHAnsi"/>
          <w:bCs/>
          <w:sz w:val="24"/>
          <w:szCs w:val="24"/>
        </w:rPr>
        <w:t>!</w:t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>
        <w:rPr>
          <w:rFonts w:eastAsia="Calibri" w:cstheme="minorHAnsi"/>
          <w:bCs/>
          <w:sz w:val="24"/>
          <w:szCs w:val="24"/>
        </w:rPr>
        <w:tab/>
      </w:r>
      <w:r w:rsidRPr="00C138E1">
        <w:rPr>
          <w:rFonts w:eastAsia="Calibri" w:cstheme="minorHAnsi"/>
          <w:b/>
          <w:i/>
          <w:iCs/>
          <w:sz w:val="24"/>
          <w:szCs w:val="24"/>
        </w:rPr>
        <w:t>PRAY</w:t>
      </w:r>
    </w:p>
    <w:bookmarkEnd w:id="1"/>
    <w:p w14:paraId="02831718" w14:textId="3C6F6690" w:rsidR="005374D4" w:rsidRPr="0021249E" w:rsidRDefault="0010421A" w:rsidP="00FD20AB">
      <w:pPr>
        <w:pStyle w:val="NoSpacing"/>
        <w:rPr>
          <w:rFonts w:eastAsia="Calibri" w:cstheme="minorHAnsi"/>
          <w:sz w:val="24"/>
          <w:szCs w:val="24"/>
        </w:rPr>
      </w:pPr>
      <w:r w:rsidRPr="0021249E">
        <w:rPr>
          <w:rFonts w:eastAsia="Calibri" w:cstheme="minorHAnsi"/>
          <w:sz w:val="24"/>
          <w:szCs w:val="24"/>
        </w:rPr>
        <w:lastRenderedPageBreak/>
        <w:t>So</w:t>
      </w:r>
      <w:r w:rsidR="005374D4" w:rsidRPr="0021249E">
        <w:rPr>
          <w:rFonts w:eastAsia="Calibri" w:cstheme="minorHAnsi"/>
          <w:sz w:val="24"/>
          <w:szCs w:val="24"/>
        </w:rPr>
        <w:t xml:space="preserve">, what is it that God wants </w:t>
      </w:r>
      <w:r w:rsidR="005374D4" w:rsidRPr="009E15C0">
        <w:rPr>
          <w:rFonts w:eastAsia="Calibri" w:cstheme="minorHAnsi"/>
          <w:b/>
          <w:bCs/>
          <w:i/>
          <w:iCs/>
          <w:sz w:val="24"/>
          <w:szCs w:val="24"/>
        </w:rPr>
        <w:t>you</w:t>
      </w:r>
      <w:r w:rsidR="005374D4" w:rsidRPr="0021249E">
        <w:rPr>
          <w:rFonts w:eastAsia="Calibri" w:cstheme="minorHAnsi"/>
          <w:sz w:val="24"/>
          <w:szCs w:val="24"/>
        </w:rPr>
        <w:t xml:space="preserve"> </w:t>
      </w:r>
      <w:r w:rsidR="005374D4" w:rsidRPr="009E15C0">
        <w:rPr>
          <w:rFonts w:eastAsia="Calibri" w:cstheme="minorHAnsi"/>
          <w:bCs/>
          <w:sz w:val="24"/>
          <w:szCs w:val="24"/>
        </w:rPr>
        <w:t>to</w:t>
      </w:r>
      <w:r w:rsidR="005374D4" w:rsidRPr="0021249E">
        <w:rPr>
          <w:rFonts w:eastAsia="Calibri" w:cstheme="minorHAnsi"/>
          <w:b/>
          <w:sz w:val="24"/>
          <w:szCs w:val="24"/>
        </w:rPr>
        <w:t xml:space="preserve"> </w:t>
      </w:r>
      <w:r w:rsidR="005374D4" w:rsidRPr="009E15C0">
        <w:rPr>
          <w:rFonts w:eastAsia="Calibri" w:cstheme="minorHAnsi"/>
          <w:b/>
          <w:i/>
          <w:iCs/>
          <w:sz w:val="24"/>
          <w:szCs w:val="24"/>
        </w:rPr>
        <w:t>do</w:t>
      </w:r>
      <w:r w:rsidR="00F56550" w:rsidRPr="0021249E">
        <w:rPr>
          <w:rFonts w:eastAsia="Calibri" w:cstheme="minorHAnsi"/>
          <w:b/>
          <w:sz w:val="24"/>
          <w:szCs w:val="24"/>
        </w:rPr>
        <w:t xml:space="preserve"> today</w:t>
      </w:r>
      <w:r w:rsidR="005374D4" w:rsidRPr="0021249E">
        <w:rPr>
          <w:rFonts w:eastAsia="Calibri" w:cstheme="minorHAnsi"/>
          <w:sz w:val="24"/>
          <w:szCs w:val="24"/>
        </w:rPr>
        <w:t>?</w:t>
      </w:r>
    </w:p>
    <w:p w14:paraId="487F7DAE" w14:textId="5E05535A" w:rsidR="005374D4" w:rsidRPr="0021249E" w:rsidRDefault="005374D4" w:rsidP="00FD20AB">
      <w:pPr>
        <w:pStyle w:val="NoSpacing"/>
        <w:rPr>
          <w:rFonts w:eastAsia="Calibri" w:cstheme="minorHAnsi"/>
          <w:sz w:val="24"/>
          <w:szCs w:val="24"/>
          <w:highlight w:val="yellow"/>
        </w:rPr>
      </w:pPr>
    </w:p>
    <w:p w14:paraId="05593995" w14:textId="3DC4D88C" w:rsidR="004F7442" w:rsidRDefault="005374D4" w:rsidP="00FD20AB">
      <w:pPr>
        <w:pStyle w:val="NoSpacing"/>
        <w:rPr>
          <w:rFonts w:eastAsia="Calibri" w:cstheme="minorHAnsi"/>
          <w:sz w:val="24"/>
          <w:szCs w:val="24"/>
        </w:rPr>
      </w:pPr>
      <w:r w:rsidRPr="0021249E">
        <w:rPr>
          <w:rFonts w:eastAsia="Calibri" w:cstheme="minorHAnsi"/>
          <w:sz w:val="24"/>
          <w:szCs w:val="24"/>
        </w:rPr>
        <w:t xml:space="preserve">1.  </w:t>
      </w:r>
      <w:r w:rsidR="00FD1B4C" w:rsidRPr="0021249E">
        <w:rPr>
          <w:rFonts w:eastAsia="Calibri" w:cstheme="minorHAnsi"/>
          <w:sz w:val="24"/>
          <w:szCs w:val="24"/>
        </w:rPr>
        <w:t>First</w:t>
      </w:r>
      <w:r w:rsidR="00E74143">
        <w:rPr>
          <w:rFonts w:eastAsia="Calibri" w:cstheme="minorHAnsi"/>
          <w:sz w:val="24"/>
          <w:szCs w:val="24"/>
        </w:rPr>
        <w:t xml:space="preserve">, God wants you to be saved if you are not.  The cross shows us the </w:t>
      </w:r>
      <w:r w:rsidR="00E74143" w:rsidRPr="00E74143">
        <w:rPr>
          <w:rFonts w:eastAsia="Calibri" w:cstheme="minorHAnsi"/>
          <w:b/>
          <w:bCs/>
          <w:sz w:val="24"/>
          <w:szCs w:val="24"/>
        </w:rPr>
        <w:t>love of God</w:t>
      </w:r>
      <w:r w:rsidR="00E74143">
        <w:rPr>
          <w:rFonts w:eastAsia="Calibri" w:cstheme="minorHAnsi"/>
          <w:sz w:val="24"/>
          <w:szCs w:val="24"/>
        </w:rPr>
        <w:t xml:space="preserve">—but more importantly, it shows us the </w:t>
      </w:r>
      <w:r w:rsidR="00E74143" w:rsidRPr="00E74143">
        <w:rPr>
          <w:rFonts w:eastAsia="Calibri" w:cstheme="minorHAnsi"/>
          <w:b/>
          <w:bCs/>
          <w:sz w:val="24"/>
          <w:szCs w:val="24"/>
        </w:rPr>
        <w:t>holiness</w:t>
      </w:r>
      <w:r w:rsidR="00E74143">
        <w:rPr>
          <w:rFonts w:eastAsia="Calibri" w:cstheme="minorHAnsi"/>
          <w:sz w:val="24"/>
          <w:szCs w:val="24"/>
        </w:rPr>
        <w:t xml:space="preserve"> of God.  God </w:t>
      </w:r>
      <w:r w:rsidR="00F211A3">
        <w:rPr>
          <w:rFonts w:eastAsia="Calibri" w:cstheme="minorHAnsi"/>
          <w:sz w:val="24"/>
          <w:szCs w:val="24"/>
        </w:rPr>
        <w:t>requires</w:t>
      </w:r>
      <w:r w:rsidR="00E74143">
        <w:rPr>
          <w:rFonts w:eastAsia="Calibri" w:cstheme="minorHAnsi"/>
          <w:sz w:val="24"/>
          <w:szCs w:val="24"/>
        </w:rPr>
        <w:t xml:space="preserve"> a punishment for sin</w:t>
      </w:r>
      <w:r w:rsidR="00F211A3">
        <w:rPr>
          <w:rFonts w:eastAsia="Calibri" w:cstheme="minorHAnsi"/>
          <w:sz w:val="24"/>
          <w:szCs w:val="24"/>
        </w:rPr>
        <w:t xml:space="preserve">—and God </w:t>
      </w:r>
      <w:proofErr w:type="gramStart"/>
      <w:r w:rsidR="00F211A3">
        <w:rPr>
          <w:rFonts w:eastAsia="Calibri" w:cstheme="minorHAnsi"/>
          <w:sz w:val="24"/>
          <w:szCs w:val="24"/>
        </w:rPr>
        <w:t>provided that</w:t>
      </w:r>
      <w:proofErr w:type="gramEnd"/>
      <w:r w:rsidR="00F211A3">
        <w:rPr>
          <w:rFonts w:eastAsia="Calibri" w:cstheme="minorHAnsi"/>
          <w:sz w:val="24"/>
          <w:szCs w:val="24"/>
        </w:rPr>
        <w:t xml:space="preserve"> payment Himself. Do not think for a moment that that you can get to heaven without accepting God’s requirement for Heaven—His Son Jesus!  </w:t>
      </w:r>
      <w:r w:rsidR="00E74143">
        <w:rPr>
          <w:rFonts w:eastAsia="Calibri" w:cstheme="minorHAnsi"/>
          <w:sz w:val="24"/>
          <w:szCs w:val="24"/>
        </w:rPr>
        <w:t xml:space="preserve"> </w:t>
      </w:r>
    </w:p>
    <w:p w14:paraId="105F3AE6" w14:textId="30634E44" w:rsidR="004F7442" w:rsidRDefault="004F7442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78A4F3E2" w14:textId="77777777" w:rsidR="00F211A3" w:rsidRDefault="004F7442" w:rsidP="00FD20AB">
      <w:pPr>
        <w:pStyle w:val="NoSpacing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2. </w:t>
      </w:r>
      <w:r w:rsidR="00F211A3">
        <w:rPr>
          <w:rFonts w:eastAsia="Calibri" w:cstheme="minorHAnsi"/>
          <w:sz w:val="24"/>
          <w:szCs w:val="24"/>
        </w:rPr>
        <w:t xml:space="preserve">Child of God—those that have trusted Jesus as the only payment for their sin—what kind of impact does the cross have in </w:t>
      </w:r>
      <w:r w:rsidR="00F211A3" w:rsidRPr="00F211A3">
        <w:rPr>
          <w:rFonts w:eastAsia="Calibri" w:cstheme="minorHAnsi"/>
          <w:b/>
          <w:bCs/>
          <w:i/>
          <w:iCs/>
          <w:sz w:val="24"/>
          <w:szCs w:val="24"/>
        </w:rPr>
        <w:t>your</w:t>
      </w:r>
      <w:r w:rsidR="00F211A3">
        <w:rPr>
          <w:rFonts w:eastAsia="Calibri" w:cstheme="minorHAnsi"/>
          <w:sz w:val="24"/>
          <w:szCs w:val="24"/>
        </w:rPr>
        <w:t xml:space="preserve"> life?  </w:t>
      </w:r>
    </w:p>
    <w:p w14:paraId="5C489F54" w14:textId="07B1F8BC" w:rsidR="004F7442" w:rsidRDefault="00F211A3" w:rsidP="00FD20AB">
      <w:pPr>
        <w:pStyle w:val="NoSpacing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--Is the </w:t>
      </w:r>
      <w:r w:rsidRPr="00F211A3">
        <w:rPr>
          <w:rFonts w:eastAsia="Calibri" w:cstheme="minorHAnsi"/>
          <w:b/>
          <w:bCs/>
          <w:sz w:val="24"/>
          <w:szCs w:val="24"/>
        </w:rPr>
        <w:t>world</w:t>
      </w:r>
      <w:r>
        <w:rPr>
          <w:rFonts w:eastAsia="Calibri" w:cstheme="minorHAnsi"/>
          <w:sz w:val="24"/>
          <w:szCs w:val="24"/>
        </w:rPr>
        <w:t xml:space="preserve"> </w:t>
      </w:r>
      <w:r w:rsidRPr="00F211A3">
        <w:rPr>
          <w:rFonts w:eastAsia="Calibri" w:cstheme="minorHAnsi"/>
          <w:sz w:val="24"/>
          <w:szCs w:val="24"/>
          <w:u w:val="single"/>
        </w:rPr>
        <w:t>dead to you</w:t>
      </w:r>
      <w:r>
        <w:rPr>
          <w:rFonts w:eastAsia="Calibri" w:cstheme="minorHAnsi"/>
          <w:sz w:val="24"/>
          <w:szCs w:val="24"/>
        </w:rPr>
        <w:t>—or do you crave what it offers like fame…and reputation… and things?</w:t>
      </w:r>
    </w:p>
    <w:p w14:paraId="51A00B1B" w14:textId="2B64EEF5" w:rsidR="00F211A3" w:rsidRDefault="00F211A3" w:rsidP="00FD20AB">
      <w:pPr>
        <w:pStyle w:val="NoSpacing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>--Are you crucified to the world—are you dead to self</w:t>
      </w:r>
      <w:r w:rsidR="001824AB">
        <w:rPr>
          <w:rFonts w:eastAsia="Calibri" w:cstheme="minorHAnsi"/>
          <w:sz w:val="24"/>
          <w:szCs w:val="24"/>
        </w:rPr>
        <w:t xml:space="preserve"> and striving to please the One who loved you and gave Himself for you—or are you living </w:t>
      </w:r>
      <w:r w:rsidR="001824AB" w:rsidRPr="001824AB">
        <w:rPr>
          <w:rFonts w:eastAsia="Calibri" w:cstheme="minorHAnsi"/>
          <w:b/>
          <w:bCs/>
          <w:i/>
          <w:iCs/>
          <w:sz w:val="24"/>
          <w:szCs w:val="24"/>
        </w:rPr>
        <w:t>for you</w:t>
      </w:r>
      <w:r w:rsidR="001824AB">
        <w:rPr>
          <w:rFonts w:eastAsia="Calibri" w:cstheme="minorHAnsi"/>
          <w:sz w:val="24"/>
          <w:szCs w:val="24"/>
        </w:rPr>
        <w:t>?</w:t>
      </w:r>
    </w:p>
    <w:p w14:paraId="6EECA9E2" w14:textId="77777777" w:rsidR="004F7442" w:rsidRDefault="004F7442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69EE18DA" w14:textId="4A40C246" w:rsidR="00E24011" w:rsidRPr="0021249E" w:rsidRDefault="007503DA" w:rsidP="00FD20AB">
      <w:pPr>
        <w:pStyle w:val="NoSpacing"/>
        <w:rPr>
          <w:rFonts w:eastAsia="Calibri" w:cstheme="minorHAnsi"/>
          <w:sz w:val="24"/>
          <w:szCs w:val="24"/>
        </w:rPr>
      </w:pPr>
      <w:r w:rsidRPr="0021249E">
        <w:rPr>
          <w:rFonts w:eastAsia="Calibri" w:cstheme="minorHAnsi"/>
          <w:sz w:val="24"/>
          <w:szCs w:val="24"/>
        </w:rPr>
        <w:t xml:space="preserve">As Art and Don make their way up front; </w:t>
      </w:r>
      <w:proofErr w:type="gramStart"/>
      <w:r w:rsidRPr="0021249E">
        <w:rPr>
          <w:rFonts w:eastAsia="Calibri" w:cstheme="minorHAnsi"/>
          <w:sz w:val="24"/>
          <w:szCs w:val="24"/>
        </w:rPr>
        <w:t>let’s</w:t>
      </w:r>
      <w:proofErr w:type="gramEnd"/>
      <w:r w:rsidRPr="0021249E">
        <w:rPr>
          <w:rFonts w:eastAsia="Calibri" w:cstheme="minorHAnsi"/>
          <w:sz w:val="24"/>
          <w:szCs w:val="24"/>
        </w:rPr>
        <w:t xml:space="preserve"> stand and turn to </w:t>
      </w:r>
      <w:r w:rsidR="00B75406">
        <w:rPr>
          <w:rFonts w:eastAsia="Calibri" w:cstheme="minorHAnsi"/>
          <w:sz w:val="24"/>
          <w:szCs w:val="24"/>
        </w:rPr>
        <w:t>302</w:t>
      </w:r>
      <w:r w:rsidRPr="0021249E">
        <w:rPr>
          <w:rFonts w:eastAsia="Calibri" w:cstheme="minorHAnsi"/>
          <w:sz w:val="24"/>
          <w:szCs w:val="24"/>
        </w:rPr>
        <w:t>, “</w:t>
      </w:r>
      <w:r w:rsidR="00B75406">
        <w:rPr>
          <w:rFonts w:eastAsia="Calibri" w:cstheme="minorHAnsi"/>
          <w:sz w:val="24"/>
          <w:szCs w:val="24"/>
        </w:rPr>
        <w:t>Lead me to Calvary</w:t>
      </w:r>
      <w:r w:rsidRPr="0021249E">
        <w:rPr>
          <w:rFonts w:eastAsia="Calibri" w:cstheme="minorHAnsi"/>
          <w:sz w:val="24"/>
          <w:szCs w:val="24"/>
        </w:rPr>
        <w:t>”</w:t>
      </w:r>
    </w:p>
    <w:p w14:paraId="1C2BA3D6" w14:textId="5138FD6B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125EBFF3" w14:textId="57F68B18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2842EBF1" w14:textId="2A623652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14CAC35B" w14:textId="41B52C30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5E6CF4C5" w14:textId="14F70069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62D783A0" w14:textId="00E175E8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64750485" w14:textId="783B47D8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1540137F" w14:textId="5638A383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55E5B127" w14:textId="67CA19D4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4F4DD319" w14:textId="77A8544C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0FB6EF3C" w14:textId="78047B94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5F05D21A" w14:textId="7D5A1AAA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04BDE931" w14:textId="04A7B2FA" w:rsidR="00E24011" w:rsidRPr="0021249E" w:rsidRDefault="00E24011" w:rsidP="00FD20AB">
      <w:pPr>
        <w:pStyle w:val="NoSpacing"/>
        <w:rPr>
          <w:rFonts w:eastAsia="Calibri" w:cstheme="minorHAnsi"/>
          <w:sz w:val="24"/>
          <w:szCs w:val="24"/>
        </w:rPr>
      </w:pPr>
    </w:p>
    <w:p w14:paraId="5FAF6B51" w14:textId="2AE3831B" w:rsidR="00D47F20" w:rsidRPr="00FD20AB" w:rsidRDefault="00B41AC1" w:rsidP="00FD20AB">
      <w:pPr>
        <w:pStyle w:val="NoSpacing"/>
        <w:rPr>
          <w:rFonts w:cstheme="minorHAnsi"/>
          <w:sz w:val="24"/>
          <w:szCs w:val="24"/>
        </w:rPr>
      </w:pPr>
      <w:r w:rsidRPr="0021249E">
        <w:rPr>
          <w:rFonts w:eastAsia="Calibri" w:cstheme="minorHAnsi"/>
          <w:sz w:val="24"/>
          <w:szCs w:val="24"/>
        </w:rPr>
        <w:tab/>
      </w:r>
    </w:p>
    <w:sectPr w:rsidR="00D47F20" w:rsidRPr="00FD20AB" w:rsidSect="00CC4BE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E572D"/>
    <w:multiLevelType w:val="hybridMultilevel"/>
    <w:tmpl w:val="4DB0C844"/>
    <w:lvl w:ilvl="0" w:tplc="56F45724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3A92914"/>
    <w:multiLevelType w:val="hybridMultilevel"/>
    <w:tmpl w:val="7C180502"/>
    <w:lvl w:ilvl="0" w:tplc="9E40A7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B5A20C2"/>
    <w:multiLevelType w:val="hybridMultilevel"/>
    <w:tmpl w:val="04300870"/>
    <w:lvl w:ilvl="0" w:tplc="F508BD34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B1C"/>
    <w:rsid w:val="000003A0"/>
    <w:rsid w:val="000062ED"/>
    <w:rsid w:val="00010071"/>
    <w:rsid w:val="000100E2"/>
    <w:rsid w:val="00012BF8"/>
    <w:rsid w:val="000142CA"/>
    <w:rsid w:val="0002133E"/>
    <w:rsid w:val="00022296"/>
    <w:rsid w:val="000247AD"/>
    <w:rsid w:val="000307DA"/>
    <w:rsid w:val="000319C0"/>
    <w:rsid w:val="000427F2"/>
    <w:rsid w:val="00043B72"/>
    <w:rsid w:val="000500DB"/>
    <w:rsid w:val="00050F68"/>
    <w:rsid w:val="000522E2"/>
    <w:rsid w:val="00052864"/>
    <w:rsid w:val="000541F1"/>
    <w:rsid w:val="00055381"/>
    <w:rsid w:val="00062488"/>
    <w:rsid w:val="0006286B"/>
    <w:rsid w:val="000659E4"/>
    <w:rsid w:val="0006651B"/>
    <w:rsid w:val="0007235A"/>
    <w:rsid w:val="00075213"/>
    <w:rsid w:val="000769F8"/>
    <w:rsid w:val="000804BC"/>
    <w:rsid w:val="0008126D"/>
    <w:rsid w:val="00083519"/>
    <w:rsid w:val="00084337"/>
    <w:rsid w:val="000845D0"/>
    <w:rsid w:val="00087BC6"/>
    <w:rsid w:val="00095E9F"/>
    <w:rsid w:val="000A5561"/>
    <w:rsid w:val="000A774C"/>
    <w:rsid w:val="000B27DC"/>
    <w:rsid w:val="000B3EFC"/>
    <w:rsid w:val="000B64BE"/>
    <w:rsid w:val="000B6943"/>
    <w:rsid w:val="000C1835"/>
    <w:rsid w:val="000C58DA"/>
    <w:rsid w:val="000D034D"/>
    <w:rsid w:val="000D1F23"/>
    <w:rsid w:val="000D3D98"/>
    <w:rsid w:val="000D4D0D"/>
    <w:rsid w:val="000E3E73"/>
    <w:rsid w:val="000E4B90"/>
    <w:rsid w:val="000E76E2"/>
    <w:rsid w:val="000E7DF0"/>
    <w:rsid w:val="000E7E70"/>
    <w:rsid w:val="000E7F7E"/>
    <w:rsid w:val="000F070F"/>
    <w:rsid w:val="000F134D"/>
    <w:rsid w:val="000F1F40"/>
    <w:rsid w:val="000F39A0"/>
    <w:rsid w:val="000F4695"/>
    <w:rsid w:val="001041CE"/>
    <w:rsid w:val="0010421A"/>
    <w:rsid w:val="00104B71"/>
    <w:rsid w:val="001052EA"/>
    <w:rsid w:val="00110EA4"/>
    <w:rsid w:val="001217B8"/>
    <w:rsid w:val="00125972"/>
    <w:rsid w:val="00137F5C"/>
    <w:rsid w:val="0014232B"/>
    <w:rsid w:val="00143BE6"/>
    <w:rsid w:val="00147ABC"/>
    <w:rsid w:val="00150F12"/>
    <w:rsid w:val="001532B8"/>
    <w:rsid w:val="001565A8"/>
    <w:rsid w:val="00161C25"/>
    <w:rsid w:val="00161E76"/>
    <w:rsid w:val="00163520"/>
    <w:rsid w:val="00163A65"/>
    <w:rsid w:val="00164742"/>
    <w:rsid w:val="00165C3A"/>
    <w:rsid w:val="001724D2"/>
    <w:rsid w:val="001802C6"/>
    <w:rsid w:val="001824AB"/>
    <w:rsid w:val="001834EE"/>
    <w:rsid w:val="0018487E"/>
    <w:rsid w:val="001867EE"/>
    <w:rsid w:val="00187AF0"/>
    <w:rsid w:val="0019024B"/>
    <w:rsid w:val="00194111"/>
    <w:rsid w:val="00195A30"/>
    <w:rsid w:val="001961E4"/>
    <w:rsid w:val="0019683E"/>
    <w:rsid w:val="00196DE1"/>
    <w:rsid w:val="00196E30"/>
    <w:rsid w:val="001A1E64"/>
    <w:rsid w:val="001A28A0"/>
    <w:rsid w:val="001A2ACA"/>
    <w:rsid w:val="001A47AC"/>
    <w:rsid w:val="001A5A90"/>
    <w:rsid w:val="001A5BDE"/>
    <w:rsid w:val="001A6380"/>
    <w:rsid w:val="001A7B28"/>
    <w:rsid w:val="001B0F48"/>
    <w:rsid w:val="001B1020"/>
    <w:rsid w:val="001B1695"/>
    <w:rsid w:val="001B3513"/>
    <w:rsid w:val="001B3FFC"/>
    <w:rsid w:val="001C3530"/>
    <w:rsid w:val="001C49FC"/>
    <w:rsid w:val="001D110F"/>
    <w:rsid w:val="001D1A54"/>
    <w:rsid w:val="001D5BAA"/>
    <w:rsid w:val="001D6260"/>
    <w:rsid w:val="001E12B8"/>
    <w:rsid w:val="001E35A3"/>
    <w:rsid w:val="001E3943"/>
    <w:rsid w:val="001E5491"/>
    <w:rsid w:val="001F1E79"/>
    <w:rsid w:val="001F2E00"/>
    <w:rsid w:val="001F354B"/>
    <w:rsid w:val="001F430C"/>
    <w:rsid w:val="001F4808"/>
    <w:rsid w:val="001F48E4"/>
    <w:rsid w:val="001F5D01"/>
    <w:rsid w:val="00211F49"/>
    <w:rsid w:val="0021249E"/>
    <w:rsid w:val="00212A7F"/>
    <w:rsid w:val="00212D5A"/>
    <w:rsid w:val="00217E09"/>
    <w:rsid w:val="00220AA4"/>
    <w:rsid w:val="00224246"/>
    <w:rsid w:val="002253DE"/>
    <w:rsid w:val="00227AAD"/>
    <w:rsid w:val="00227BDD"/>
    <w:rsid w:val="002306C8"/>
    <w:rsid w:val="0023341C"/>
    <w:rsid w:val="00240DA5"/>
    <w:rsid w:val="00242476"/>
    <w:rsid w:val="00243D6F"/>
    <w:rsid w:val="00250393"/>
    <w:rsid w:val="00256953"/>
    <w:rsid w:val="00256A82"/>
    <w:rsid w:val="002655CA"/>
    <w:rsid w:val="0026737F"/>
    <w:rsid w:val="002726D9"/>
    <w:rsid w:val="00274242"/>
    <w:rsid w:val="00280CEE"/>
    <w:rsid w:val="002845F3"/>
    <w:rsid w:val="002845F8"/>
    <w:rsid w:val="00292EFC"/>
    <w:rsid w:val="00294634"/>
    <w:rsid w:val="00297782"/>
    <w:rsid w:val="002A0C50"/>
    <w:rsid w:val="002A20ED"/>
    <w:rsid w:val="002A7C60"/>
    <w:rsid w:val="002B1356"/>
    <w:rsid w:val="002B242F"/>
    <w:rsid w:val="002B3FBF"/>
    <w:rsid w:val="002B6FF1"/>
    <w:rsid w:val="002B7346"/>
    <w:rsid w:val="002C242E"/>
    <w:rsid w:val="002C32CA"/>
    <w:rsid w:val="002C3889"/>
    <w:rsid w:val="002C3C31"/>
    <w:rsid w:val="002C47C0"/>
    <w:rsid w:val="002D24FF"/>
    <w:rsid w:val="002D5C75"/>
    <w:rsid w:val="002D5C97"/>
    <w:rsid w:val="002D675F"/>
    <w:rsid w:val="002D6CB7"/>
    <w:rsid w:val="002E0160"/>
    <w:rsid w:val="002E06B4"/>
    <w:rsid w:val="002E17B8"/>
    <w:rsid w:val="002E26C9"/>
    <w:rsid w:val="002E31F2"/>
    <w:rsid w:val="002E3850"/>
    <w:rsid w:val="002E6099"/>
    <w:rsid w:val="002E6B87"/>
    <w:rsid w:val="002F198C"/>
    <w:rsid w:val="002F24AB"/>
    <w:rsid w:val="002F4475"/>
    <w:rsid w:val="002F75AE"/>
    <w:rsid w:val="0030042C"/>
    <w:rsid w:val="00301CE3"/>
    <w:rsid w:val="00301D7A"/>
    <w:rsid w:val="0030200F"/>
    <w:rsid w:val="003035BF"/>
    <w:rsid w:val="003064CC"/>
    <w:rsid w:val="00312C84"/>
    <w:rsid w:val="00317BCC"/>
    <w:rsid w:val="00317F00"/>
    <w:rsid w:val="00324620"/>
    <w:rsid w:val="0032634E"/>
    <w:rsid w:val="0032733E"/>
    <w:rsid w:val="00327486"/>
    <w:rsid w:val="0033312E"/>
    <w:rsid w:val="003349CA"/>
    <w:rsid w:val="003374B7"/>
    <w:rsid w:val="00340003"/>
    <w:rsid w:val="00343DB6"/>
    <w:rsid w:val="0034425A"/>
    <w:rsid w:val="003529D9"/>
    <w:rsid w:val="00355459"/>
    <w:rsid w:val="0035550B"/>
    <w:rsid w:val="00360302"/>
    <w:rsid w:val="00361A16"/>
    <w:rsid w:val="003667C0"/>
    <w:rsid w:val="00370F08"/>
    <w:rsid w:val="00371540"/>
    <w:rsid w:val="00372DFC"/>
    <w:rsid w:val="00373A09"/>
    <w:rsid w:val="0037663F"/>
    <w:rsid w:val="00376FCA"/>
    <w:rsid w:val="003801D7"/>
    <w:rsid w:val="00380624"/>
    <w:rsid w:val="003835B3"/>
    <w:rsid w:val="00383C29"/>
    <w:rsid w:val="0039053D"/>
    <w:rsid w:val="00391139"/>
    <w:rsid w:val="00392599"/>
    <w:rsid w:val="00392D75"/>
    <w:rsid w:val="003A2778"/>
    <w:rsid w:val="003A7BB2"/>
    <w:rsid w:val="003B25C4"/>
    <w:rsid w:val="003B5A00"/>
    <w:rsid w:val="003C051C"/>
    <w:rsid w:val="003C22E9"/>
    <w:rsid w:val="003C238C"/>
    <w:rsid w:val="003C2E56"/>
    <w:rsid w:val="003C337F"/>
    <w:rsid w:val="003D0B5D"/>
    <w:rsid w:val="003D15D4"/>
    <w:rsid w:val="003D3B72"/>
    <w:rsid w:val="003D3DCE"/>
    <w:rsid w:val="003D65FB"/>
    <w:rsid w:val="003D6669"/>
    <w:rsid w:val="003D7C7D"/>
    <w:rsid w:val="003E1346"/>
    <w:rsid w:val="003E6ABC"/>
    <w:rsid w:val="003E6CB6"/>
    <w:rsid w:val="003F1A06"/>
    <w:rsid w:val="003F4E65"/>
    <w:rsid w:val="00400459"/>
    <w:rsid w:val="004007DE"/>
    <w:rsid w:val="00400924"/>
    <w:rsid w:val="00401C23"/>
    <w:rsid w:val="00404685"/>
    <w:rsid w:val="00407D49"/>
    <w:rsid w:val="00412634"/>
    <w:rsid w:val="00412FB7"/>
    <w:rsid w:val="004144A2"/>
    <w:rsid w:val="00424D88"/>
    <w:rsid w:val="00437269"/>
    <w:rsid w:val="00437B15"/>
    <w:rsid w:val="0044553C"/>
    <w:rsid w:val="00446AF1"/>
    <w:rsid w:val="0045072E"/>
    <w:rsid w:val="004520E8"/>
    <w:rsid w:val="004535D7"/>
    <w:rsid w:val="00460484"/>
    <w:rsid w:val="0046186D"/>
    <w:rsid w:val="00470187"/>
    <w:rsid w:val="004728F3"/>
    <w:rsid w:val="00484051"/>
    <w:rsid w:val="0048641B"/>
    <w:rsid w:val="004A1CA0"/>
    <w:rsid w:val="004A1F50"/>
    <w:rsid w:val="004A3C9D"/>
    <w:rsid w:val="004A5572"/>
    <w:rsid w:val="004A6B1A"/>
    <w:rsid w:val="004B313E"/>
    <w:rsid w:val="004B498E"/>
    <w:rsid w:val="004B7ACF"/>
    <w:rsid w:val="004C52A5"/>
    <w:rsid w:val="004C7E2A"/>
    <w:rsid w:val="004D130B"/>
    <w:rsid w:val="004D2670"/>
    <w:rsid w:val="004D650E"/>
    <w:rsid w:val="004E1DC1"/>
    <w:rsid w:val="004E76F8"/>
    <w:rsid w:val="004E77EC"/>
    <w:rsid w:val="004F0858"/>
    <w:rsid w:val="004F112E"/>
    <w:rsid w:val="004F28AE"/>
    <w:rsid w:val="004F6AE4"/>
    <w:rsid w:val="004F7442"/>
    <w:rsid w:val="005008AB"/>
    <w:rsid w:val="0050123A"/>
    <w:rsid w:val="005039B8"/>
    <w:rsid w:val="00504755"/>
    <w:rsid w:val="005049D0"/>
    <w:rsid w:val="00505926"/>
    <w:rsid w:val="00507587"/>
    <w:rsid w:val="00510D7E"/>
    <w:rsid w:val="00513F47"/>
    <w:rsid w:val="005146D1"/>
    <w:rsid w:val="00514B1C"/>
    <w:rsid w:val="00524B1D"/>
    <w:rsid w:val="00531F81"/>
    <w:rsid w:val="00537133"/>
    <w:rsid w:val="005374D4"/>
    <w:rsid w:val="00551947"/>
    <w:rsid w:val="00552EE1"/>
    <w:rsid w:val="00555303"/>
    <w:rsid w:val="005701E4"/>
    <w:rsid w:val="00573A79"/>
    <w:rsid w:val="00576077"/>
    <w:rsid w:val="0058294B"/>
    <w:rsid w:val="005834C0"/>
    <w:rsid w:val="0058536D"/>
    <w:rsid w:val="0059532D"/>
    <w:rsid w:val="00597B8D"/>
    <w:rsid w:val="005A05C6"/>
    <w:rsid w:val="005A17E1"/>
    <w:rsid w:val="005A26C4"/>
    <w:rsid w:val="005A6007"/>
    <w:rsid w:val="005B2946"/>
    <w:rsid w:val="005B389D"/>
    <w:rsid w:val="005B3CB9"/>
    <w:rsid w:val="005B6D3F"/>
    <w:rsid w:val="005C1904"/>
    <w:rsid w:val="005C6466"/>
    <w:rsid w:val="005C7EF8"/>
    <w:rsid w:val="005D4D2E"/>
    <w:rsid w:val="005D5346"/>
    <w:rsid w:val="005D734C"/>
    <w:rsid w:val="005E5798"/>
    <w:rsid w:val="005E692E"/>
    <w:rsid w:val="005F393F"/>
    <w:rsid w:val="00605BF1"/>
    <w:rsid w:val="0061423D"/>
    <w:rsid w:val="006150CA"/>
    <w:rsid w:val="00615E75"/>
    <w:rsid w:val="006204DF"/>
    <w:rsid w:val="0062182A"/>
    <w:rsid w:val="0062229F"/>
    <w:rsid w:val="006248C5"/>
    <w:rsid w:val="00635C2C"/>
    <w:rsid w:val="0064294D"/>
    <w:rsid w:val="006457BA"/>
    <w:rsid w:val="00645869"/>
    <w:rsid w:val="00646D38"/>
    <w:rsid w:val="00647DC4"/>
    <w:rsid w:val="006558E8"/>
    <w:rsid w:val="0065697B"/>
    <w:rsid w:val="00660D26"/>
    <w:rsid w:val="006617EE"/>
    <w:rsid w:val="00666B6E"/>
    <w:rsid w:val="00674E47"/>
    <w:rsid w:val="00680796"/>
    <w:rsid w:val="0068083D"/>
    <w:rsid w:val="0068199F"/>
    <w:rsid w:val="00681F90"/>
    <w:rsid w:val="006833D4"/>
    <w:rsid w:val="00684B06"/>
    <w:rsid w:val="006859C3"/>
    <w:rsid w:val="00687FF0"/>
    <w:rsid w:val="00691F7A"/>
    <w:rsid w:val="006948D4"/>
    <w:rsid w:val="006A0060"/>
    <w:rsid w:val="006A0C67"/>
    <w:rsid w:val="006A24CF"/>
    <w:rsid w:val="006A2818"/>
    <w:rsid w:val="006B1F0E"/>
    <w:rsid w:val="006C134E"/>
    <w:rsid w:val="006C384B"/>
    <w:rsid w:val="006C4090"/>
    <w:rsid w:val="006C7C62"/>
    <w:rsid w:val="006D077D"/>
    <w:rsid w:val="006D1078"/>
    <w:rsid w:val="006E4ED7"/>
    <w:rsid w:val="006F6F10"/>
    <w:rsid w:val="007011A3"/>
    <w:rsid w:val="0070243D"/>
    <w:rsid w:val="0070522B"/>
    <w:rsid w:val="00714679"/>
    <w:rsid w:val="00717320"/>
    <w:rsid w:val="00717FCB"/>
    <w:rsid w:val="0072357A"/>
    <w:rsid w:val="007241CC"/>
    <w:rsid w:val="00740771"/>
    <w:rsid w:val="00742136"/>
    <w:rsid w:val="00746366"/>
    <w:rsid w:val="007479CF"/>
    <w:rsid w:val="007503DA"/>
    <w:rsid w:val="00751B9F"/>
    <w:rsid w:val="00754F6A"/>
    <w:rsid w:val="007639E5"/>
    <w:rsid w:val="007640CA"/>
    <w:rsid w:val="007645B4"/>
    <w:rsid w:val="00767A30"/>
    <w:rsid w:val="00770B12"/>
    <w:rsid w:val="007731B7"/>
    <w:rsid w:val="007763D0"/>
    <w:rsid w:val="00776A1A"/>
    <w:rsid w:val="00776EAC"/>
    <w:rsid w:val="0077706F"/>
    <w:rsid w:val="00777F64"/>
    <w:rsid w:val="00785AB2"/>
    <w:rsid w:val="00787F9F"/>
    <w:rsid w:val="007962B9"/>
    <w:rsid w:val="007A163B"/>
    <w:rsid w:val="007A195B"/>
    <w:rsid w:val="007A61AA"/>
    <w:rsid w:val="007A62D0"/>
    <w:rsid w:val="007B068E"/>
    <w:rsid w:val="007B26DA"/>
    <w:rsid w:val="007B5DB1"/>
    <w:rsid w:val="007C20B6"/>
    <w:rsid w:val="007C2AC9"/>
    <w:rsid w:val="007C3398"/>
    <w:rsid w:val="007C5A89"/>
    <w:rsid w:val="007D23B1"/>
    <w:rsid w:val="007D26EC"/>
    <w:rsid w:val="007D5448"/>
    <w:rsid w:val="007D7474"/>
    <w:rsid w:val="007E5C42"/>
    <w:rsid w:val="007E5EEA"/>
    <w:rsid w:val="007E7228"/>
    <w:rsid w:val="007F0315"/>
    <w:rsid w:val="007F073C"/>
    <w:rsid w:val="007F2AC7"/>
    <w:rsid w:val="007F30F8"/>
    <w:rsid w:val="007F396A"/>
    <w:rsid w:val="007F3C74"/>
    <w:rsid w:val="007F69F2"/>
    <w:rsid w:val="007F6ACC"/>
    <w:rsid w:val="00804994"/>
    <w:rsid w:val="0081568E"/>
    <w:rsid w:val="00822E1F"/>
    <w:rsid w:val="008252B4"/>
    <w:rsid w:val="00827140"/>
    <w:rsid w:val="00833BF9"/>
    <w:rsid w:val="008343AF"/>
    <w:rsid w:val="00834732"/>
    <w:rsid w:val="00836059"/>
    <w:rsid w:val="00842361"/>
    <w:rsid w:val="00842A91"/>
    <w:rsid w:val="00842B60"/>
    <w:rsid w:val="00845CC6"/>
    <w:rsid w:val="008465E3"/>
    <w:rsid w:val="00850CF9"/>
    <w:rsid w:val="00850F10"/>
    <w:rsid w:val="00852FFA"/>
    <w:rsid w:val="00855AF8"/>
    <w:rsid w:val="00855D5C"/>
    <w:rsid w:val="00863442"/>
    <w:rsid w:val="00866409"/>
    <w:rsid w:val="00866CAB"/>
    <w:rsid w:val="0087178B"/>
    <w:rsid w:val="00872D54"/>
    <w:rsid w:val="008736A8"/>
    <w:rsid w:val="00873A97"/>
    <w:rsid w:val="00877C58"/>
    <w:rsid w:val="00881D53"/>
    <w:rsid w:val="008836FE"/>
    <w:rsid w:val="00885E3E"/>
    <w:rsid w:val="00886B65"/>
    <w:rsid w:val="00890A36"/>
    <w:rsid w:val="00890C32"/>
    <w:rsid w:val="00891496"/>
    <w:rsid w:val="00893CCC"/>
    <w:rsid w:val="00894FEC"/>
    <w:rsid w:val="00896F7D"/>
    <w:rsid w:val="008A5B8A"/>
    <w:rsid w:val="008A7474"/>
    <w:rsid w:val="008B227C"/>
    <w:rsid w:val="008B3BB5"/>
    <w:rsid w:val="008C6556"/>
    <w:rsid w:val="008C6B56"/>
    <w:rsid w:val="008D05BF"/>
    <w:rsid w:val="008D13F7"/>
    <w:rsid w:val="008D2E00"/>
    <w:rsid w:val="008D497E"/>
    <w:rsid w:val="008E0755"/>
    <w:rsid w:val="008E09FE"/>
    <w:rsid w:val="008E28BD"/>
    <w:rsid w:val="008E331A"/>
    <w:rsid w:val="008E33CB"/>
    <w:rsid w:val="008E3F45"/>
    <w:rsid w:val="008F0896"/>
    <w:rsid w:val="008F2329"/>
    <w:rsid w:val="008F43EB"/>
    <w:rsid w:val="008F650F"/>
    <w:rsid w:val="009026A2"/>
    <w:rsid w:val="009031AA"/>
    <w:rsid w:val="00904957"/>
    <w:rsid w:val="00915A75"/>
    <w:rsid w:val="00925E33"/>
    <w:rsid w:val="00927944"/>
    <w:rsid w:val="00930943"/>
    <w:rsid w:val="00931A72"/>
    <w:rsid w:val="00933802"/>
    <w:rsid w:val="009354E7"/>
    <w:rsid w:val="00935E2F"/>
    <w:rsid w:val="00937719"/>
    <w:rsid w:val="00937C90"/>
    <w:rsid w:val="009562C9"/>
    <w:rsid w:val="00957A69"/>
    <w:rsid w:val="00960B34"/>
    <w:rsid w:val="00962E89"/>
    <w:rsid w:val="00966F7D"/>
    <w:rsid w:val="00967E55"/>
    <w:rsid w:val="00970DF2"/>
    <w:rsid w:val="00975EA6"/>
    <w:rsid w:val="00991525"/>
    <w:rsid w:val="0099314C"/>
    <w:rsid w:val="00993F6B"/>
    <w:rsid w:val="009A0C4D"/>
    <w:rsid w:val="009A3553"/>
    <w:rsid w:val="009B0C4E"/>
    <w:rsid w:val="009B0EBA"/>
    <w:rsid w:val="009B1219"/>
    <w:rsid w:val="009B6CA8"/>
    <w:rsid w:val="009B7BD2"/>
    <w:rsid w:val="009C02E4"/>
    <w:rsid w:val="009C4A8B"/>
    <w:rsid w:val="009C4F1F"/>
    <w:rsid w:val="009D0938"/>
    <w:rsid w:val="009D1168"/>
    <w:rsid w:val="009D2625"/>
    <w:rsid w:val="009D4783"/>
    <w:rsid w:val="009D5219"/>
    <w:rsid w:val="009D5DCA"/>
    <w:rsid w:val="009D7337"/>
    <w:rsid w:val="009D7D85"/>
    <w:rsid w:val="009E15C0"/>
    <w:rsid w:val="009E4308"/>
    <w:rsid w:val="009E515B"/>
    <w:rsid w:val="009E518F"/>
    <w:rsid w:val="009E58D1"/>
    <w:rsid w:val="009F209C"/>
    <w:rsid w:val="009F281D"/>
    <w:rsid w:val="009F39D3"/>
    <w:rsid w:val="009F3E55"/>
    <w:rsid w:val="00A026C5"/>
    <w:rsid w:val="00A10CC6"/>
    <w:rsid w:val="00A1208D"/>
    <w:rsid w:val="00A1287B"/>
    <w:rsid w:val="00A131A3"/>
    <w:rsid w:val="00A15F77"/>
    <w:rsid w:val="00A2651C"/>
    <w:rsid w:val="00A26A31"/>
    <w:rsid w:val="00A3541D"/>
    <w:rsid w:val="00A43160"/>
    <w:rsid w:val="00A47142"/>
    <w:rsid w:val="00A53ED8"/>
    <w:rsid w:val="00A610AF"/>
    <w:rsid w:val="00A62C69"/>
    <w:rsid w:val="00A63906"/>
    <w:rsid w:val="00A66737"/>
    <w:rsid w:val="00A70290"/>
    <w:rsid w:val="00A70D8B"/>
    <w:rsid w:val="00A71812"/>
    <w:rsid w:val="00A76B02"/>
    <w:rsid w:val="00A824F9"/>
    <w:rsid w:val="00A83747"/>
    <w:rsid w:val="00A83AC7"/>
    <w:rsid w:val="00A83D4B"/>
    <w:rsid w:val="00A86E8D"/>
    <w:rsid w:val="00A875ED"/>
    <w:rsid w:val="00A901C8"/>
    <w:rsid w:val="00A910C3"/>
    <w:rsid w:val="00A94ABF"/>
    <w:rsid w:val="00A96A95"/>
    <w:rsid w:val="00A976A0"/>
    <w:rsid w:val="00AA1C9F"/>
    <w:rsid w:val="00AA2641"/>
    <w:rsid w:val="00AB0706"/>
    <w:rsid w:val="00AB0EDD"/>
    <w:rsid w:val="00AB2285"/>
    <w:rsid w:val="00AB39A1"/>
    <w:rsid w:val="00AB5E3A"/>
    <w:rsid w:val="00AC03C8"/>
    <w:rsid w:val="00AC07ED"/>
    <w:rsid w:val="00AC092D"/>
    <w:rsid w:val="00AC3DA2"/>
    <w:rsid w:val="00AC4189"/>
    <w:rsid w:val="00AC470E"/>
    <w:rsid w:val="00AC7362"/>
    <w:rsid w:val="00AD5996"/>
    <w:rsid w:val="00AE3254"/>
    <w:rsid w:val="00AE366E"/>
    <w:rsid w:val="00AE5540"/>
    <w:rsid w:val="00AE78E4"/>
    <w:rsid w:val="00AF1770"/>
    <w:rsid w:val="00AF2313"/>
    <w:rsid w:val="00B066F0"/>
    <w:rsid w:val="00B0750D"/>
    <w:rsid w:val="00B13F63"/>
    <w:rsid w:val="00B273AA"/>
    <w:rsid w:val="00B33758"/>
    <w:rsid w:val="00B3434B"/>
    <w:rsid w:val="00B368CE"/>
    <w:rsid w:val="00B37150"/>
    <w:rsid w:val="00B4114C"/>
    <w:rsid w:val="00B41AC1"/>
    <w:rsid w:val="00B422EB"/>
    <w:rsid w:val="00B4324B"/>
    <w:rsid w:val="00B551AF"/>
    <w:rsid w:val="00B619DF"/>
    <w:rsid w:val="00B624D6"/>
    <w:rsid w:val="00B630DD"/>
    <w:rsid w:val="00B63B84"/>
    <w:rsid w:val="00B65C4C"/>
    <w:rsid w:val="00B7148A"/>
    <w:rsid w:val="00B72576"/>
    <w:rsid w:val="00B73787"/>
    <w:rsid w:val="00B73D1F"/>
    <w:rsid w:val="00B75406"/>
    <w:rsid w:val="00B75BB8"/>
    <w:rsid w:val="00B7644C"/>
    <w:rsid w:val="00B825C1"/>
    <w:rsid w:val="00B83199"/>
    <w:rsid w:val="00B83502"/>
    <w:rsid w:val="00B949AF"/>
    <w:rsid w:val="00B96066"/>
    <w:rsid w:val="00B96D8B"/>
    <w:rsid w:val="00B97F2B"/>
    <w:rsid w:val="00BA1372"/>
    <w:rsid w:val="00BA18DE"/>
    <w:rsid w:val="00BA2028"/>
    <w:rsid w:val="00BA7282"/>
    <w:rsid w:val="00BA7ED3"/>
    <w:rsid w:val="00BB6EC0"/>
    <w:rsid w:val="00BB72EF"/>
    <w:rsid w:val="00BC0D54"/>
    <w:rsid w:val="00BC1BED"/>
    <w:rsid w:val="00BC2A13"/>
    <w:rsid w:val="00BC6D7E"/>
    <w:rsid w:val="00BC6DBF"/>
    <w:rsid w:val="00BD0415"/>
    <w:rsid w:val="00BD2D41"/>
    <w:rsid w:val="00BE1AB6"/>
    <w:rsid w:val="00BE4C42"/>
    <w:rsid w:val="00BE5E34"/>
    <w:rsid w:val="00BE64C9"/>
    <w:rsid w:val="00BE6C48"/>
    <w:rsid w:val="00BF29EC"/>
    <w:rsid w:val="00BF509E"/>
    <w:rsid w:val="00BF57DB"/>
    <w:rsid w:val="00BF6292"/>
    <w:rsid w:val="00C0364F"/>
    <w:rsid w:val="00C04A8E"/>
    <w:rsid w:val="00C05B06"/>
    <w:rsid w:val="00C078C5"/>
    <w:rsid w:val="00C07E8F"/>
    <w:rsid w:val="00C138E1"/>
    <w:rsid w:val="00C1413A"/>
    <w:rsid w:val="00C16573"/>
    <w:rsid w:val="00C201A3"/>
    <w:rsid w:val="00C21302"/>
    <w:rsid w:val="00C24F01"/>
    <w:rsid w:val="00C25EA2"/>
    <w:rsid w:val="00C26739"/>
    <w:rsid w:val="00C26B3F"/>
    <w:rsid w:val="00C31B71"/>
    <w:rsid w:val="00C37B4D"/>
    <w:rsid w:val="00C4277B"/>
    <w:rsid w:val="00C43539"/>
    <w:rsid w:val="00C43BA8"/>
    <w:rsid w:val="00C44DC2"/>
    <w:rsid w:val="00C50D50"/>
    <w:rsid w:val="00C50E27"/>
    <w:rsid w:val="00C53506"/>
    <w:rsid w:val="00C644F7"/>
    <w:rsid w:val="00C64C7A"/>
    <w:rsid w:val="00C67209"/>
    <w:rsid w:val="00C70E38"/>
    <w:rsid w:val="00C71176"/>
    <w:rsid w:val="00C71535"/>
    <w:rsid w:val="00C8141F"/>
    <w:rsid w:val="00C87097"/>
    <w:rsid w:val="00C93D2A"/>
    <w:rsid w:val="00CA0F75"/>
    <w:rsid w:val="00CA4441"/>
    <w:rsid w:val="00CA676F"/>
    <w:rsid w:val="00CB47B7"/>
    <w:rsid w:val="00CB4953"/>
    <w:rsid w:val="00CB543B"/>
    <w:rsid w:val="00CB7F6D"/>
    <w:rsid w:val="00CC29EE"/>
    <w:rsid w:val="00CC4BEC"/>
    <w:rsid w:val="00CC6B04"/>
    <w:rsid w:val="00CD04C6"/>
    <w:rsid w:val="00CD0F91"/>
    <w:rsid w:val="00CD1250"/>
    <w:rsid w:val="00CD1AB1"/>
    <w:rsid w:val="00CD4945"/>
    <w:rsid w:val="00CD5106"/>
    <w:rsid w:val="00CD54C5"/>
    <w:rsid w:val="00CD626A"/>
    <w:rsid w:val="00CE1FF9"/>
    <w:rsid w:val="00CE6D96"/>
    <w:rsid w:val="00CF0A24"/>
    <w:rsid w:val="00CF1FB8"/>
    <w:rsid w:val="00CF704B"/>
    <w:rsid w:val="00D065E5"/>
    <w:rsid w:val="00D075C1"/>
    <w:rsid w:val="00D169FE"/>
    <w:rsid w:val="00D20138"/>
    <w:rsid w:val="00D2131D"/>
    <w:rsid w:val="00D24A5D"/>
    <w:rsid w:val="00D32956"/>
    <w:rsid w:val="00D34A07"/>
    <w:rsid w:val="00D37D0A"/>
    <w:rsid w:val="00D40017"/>
    <w:rsid w:val="00D41F0D"/>
    <w:rsid w:val="00D4289C"/>
    <w:rsid w:val="00D47F20"/>
    <w:rsid w:val="00D53951"/>
    <w:rsid w:val="00D5422B"/>
    <w:rsid w:val="00D63BFB"/>
    <w:rsid w:val="00D66D17"/>
    <w:rsid w:val="00D73388"/>
    <w:rsid w:val="00D77879"/>
    <w:rsid w:val="00D807C3"/>
    <w:rsid w:val="00D86CE9"/>
    <w:rsid w:val="00D92244"/>
    <w:rsid w:val="00D97A36"/>
    <w:rsid w:val="00DA32A6"/>
    <w:rsid w:val="00DA3B8C"/>
    <w:rsid w:val="00DA3C86"/>
    <w:rsid w:val="00DA3DA8"/>
    <w:rsid w:val="00DA41A4"/>
    <w:rsid w:val="00DA6475"/>
    <w:rsid w:val="00DA6C09"/>
    <w:rsid w:val="00DA78E8"/>
    <w:rsid w:val="00DB2280"/>
    <w:rsid w:val="00DB2672"/>
    <w:rsid w:val="00DB3105"/>
    <w:rsid w:val="00DB3712"/>
    <w:rsid w:val="00DB399F"/>
    <w:rsid w:val="00DC2A92"/>
    <w:rsid w:val="00DD2E94"/>
    <w:rsid w:val="00DD4E8A"/>
    <w:rsid w:val="00DD5A0B"/>
    <w:rsid w:val="00DD62B0"/>
    <w:rsid w:val="00DE012D"/>
    <w:rsid w:val="00DE11FA"/>
    <w:rsid w:val="00DE3B64"/>
    <w:rsid w:val="00DF034A"/>
    <w:rsid w:val="00DF12C3"/>
    <w:rsid w:val="00DF1B4A"/>
    <w:rsid w:val="00DF2351"/>
    <w:rsid w:val="00DF5A08"/>
    <w:rsid w:val="00E0074E"/>
    <w:rsid w:val="00E01C90"/>
    <w:rsid w:val="00E03FF1"/>
    <w:rsid w:val="00E06B61"/>
    <w:rsid w:val="00E0737F"/>
    <w:rsid w:val="00E07CD4"/>
    <w:rsid w:val="00E1017A"/>
    <w:rsid w:val="00E115DA"/>
    <w:rsid w:val="00E12E6E"/>
    <w:rsid w:val="00E13000"/>
    <w:rsid w:val="00E142F4"/>
    <w:rsid w:val="00E145BD"/>
    <w:rsid w:val="00E179A8"/>
    <w:rsid w:val="00E24011"/>
    <w:rsid w:val="00E254D6"/>
    <w:rsid w:val="00E303E6"/>
    <w:rsid w:val="00E315DF"/>
    <w:rsid w:val="00E36BF3"/>
    <w:rsid w:val="00E45242"/>
    <w:rsid w:val="00E4548D"/>
    <w:rsid w:val="00E518BA"/>
    <w:rsid w:val="00E54863"/>
    <w:rsid w:val="00E55FBC"/>
    <w:rsid w:val="00E56918"/>
    <w:rsid w:val="00E61583"/>
    <w:rsid w:val="00E62269"/>
    <w:rsid w:val="00E62FE9"/>
    <w:rsid w:val="00E72C20"/>
    <w:rsid w:val="00E74143"/>
    <w:rsid w:val="00E805D2"/>
    <w:rsid w:val="00E8169D"/>
    <w:rsid w:val="00E827C2"/>
    <w:rsid w:val="00E84EB0"/>
    <w:rsid w:val="00E8735C"/>
    <w:rsid w:val="00E94943"/>
    <w:rsid w:val="00E94A67"/>
    <w:rsid w:val="00E97824"/>
    <w:rsid w:val="00EA0FC2"/>
    <w:rsid w:val="00EA126A"/>
    <w:rsid w:val="00EA26FF"/>
    <w:rsid w:val="00EA328F"/>
    <w:rsid w:val="00EA3445"/>
    <w:rsid w:val="00EA4EEA"/>
    <w:rsid w:val="00EA4F24"/>
    <w:rsid w:val="00EA5EE4"/>
    <w:rsid w:val="00EA68A1"/>
    <w:rsid w:val="00EB1868"/>
    <w:rsid w:val="00EB69F7"/>
    <w:rsid w:val="00EB71E2"/>
    <w:rsid w:val="00EB741D"/>
    <w:rsid w:val="00EB7CBB"/>
    <w:rsid w:val="00ED0142"/>
    <w:rsid w:val="00ED14FE"/>
    <w:rsid w:val="00ED2718"/>
    <w:rsid w:val="00ED49E0"/>
    <w:rsid w:val="00ED5568"/>
    <w:rsid w:val="00EE0037"/>
    <w:rsid w:val="00EE1A86"/>
    <w:rsid w:val="00EE4E79"/>
    <w:rsid w:val="00EE5807"/>
    <w:rsid w:val="00EE71D0"/>
    <w:rsid w:val="00EF5058"/>
    <w:rsid w:val="00EF6A28"/>
    <w:rsid w:val="00F02DD3"/>
    <w:rsid w:val="00F03AB1"/>
    <w:rsid w:val="00F04F71"/>
    <w:rsid w:val="00F06312"/>
    <w:rsid w:val="00F06966"/>
    <w:rsid w:val="00F11689"/>
    <w:rsid w:val="00F12F7C"/>
    <w:rsid w:val="00F1385D"/>
    <w:rsid w:val="00F211A3"/>
    <w:rsid w:val="00F2189E"/>
    <w:rsid w:val="00F23A0E"/>
    <w:rsid w:val="00F30083"/>
    <w:rsid w:val="00F303C6"/>
    <w:rsid w:val="00F42CE8"/>
    <w:rsid w:val="00F445DB"/>
    <w:rsid w:val="00F46B8A"/>
    <w:rsid w:val="00F5057A"/>
    <w:rsid w:val="00F52997"/>
    <w:rsid w:val="00F532F0"/>
    <w:rsid w:val="00F55FC7"/>
    <w:rsid w:val="00F56550"/>
    <w:rsid w:val="00F56A88"/>
    <w:rsid w:val="00F64820"/>
    <w:rsid w:val="00F75F91"/>
    <w:rsid w:val="00F7683D"/>
    <w:rsid w:val="00F76896"/>
    <w:rsid w:val="00F81C1C"/>
    <w:rsid w:val="00F8452B"/>
    <w:rsid w:val="00F84768"/>
    <w:rsid w:val="00F9279E"/>
    <w:rsid w:val="00F94430"/>
    <w:rsid w:val="00FA41B0"/>
    <w:rsid w:val="00FA5439"/>
    <w:rsid w:val="00FA7683"/>
    <w:rsid w:val="00FA7DB2"/>
    <w:rsid w:val="00FB1B05"/>
    <w:rsid w:val="00FB46E0"/>
    <w:rsid w:val="00FB5B49"/>
    <w:rsid w:val="00FB637D"/>
    <w:rsid w:val="00FB733A"/>
    <w:rsid w:val="00FC084C"/>
    <w:rsid w:val="00FC2FC3"/>
    <w:rsid w:val="00FC35B2"/>
    <w:rsid w:val="00FC45B3"/>
    <w:rsid w:val="00FC5413"/>
    <w:rsid w:val="00FC7BE5"/>
    <w:rsid w:val="00FD1B4C"/>
    <w:rsid w:val="00FD20AB"/>
    <w:rsid w:val="00FD3774"/>
    <w:rsid w:val="00FD41B5"/>
    <w:rsid w:val="00FD48B3"/>
    <w:rsid w:val="00FD62D0"/>
    <w:rsid w:val="00FE0383"/>
    <w:rsid w:val="00FE12BA"/>
    <w:rsid w:val="00FE4F92"/>
    <w:rsid w:val="00FE5644"/>
    <w:rsid w:val="00FE5AE6"/>
    <w:rsid w:val="00FE7F2B"/>
    <w:rsid w:val="00FF6D9B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8B8FC"/>
  <w15:chartTrackingRefBased/>
  <w15:docId w15:val="{80A2C346-6B6E-40CC-9FF7-03EAE570E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4B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4B1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A61A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47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73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F112E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75E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5</Pages>
  <Words>2420</Words>
  <Characters>13794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kmeinke</dc:creator>
  <cp:keywords/>
  <dc:description/>
  <cp:lastModifiedBy>Kevin</cp:lastModifiedBy>
  <cp:revision>179</cp:revision>
  <cp:lastPrinted>2019-05-26T12:44:00Z</cp:lastPrinted>
  <dcterms:created xsi:type="dcterms:W3CDTF">2021-06-10T23:33:00Z</dcterms:created>
  <dcterms:modified xsi:type="dcterms:W3CDTF">2021-06-13T12:09:00Z</dcterms:modified>
</cp:coreProperties>
</file>